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5A" w:rsidRDefault="0057225A" w:rsidP="0057225A">
      <w:pPr>
        <w:adjustRightInd w:val="0"/>
        <w:snapToGrid w:val="0"/>
        <w:jc w:val="center"/>
        <w:rPr>
          <w:rFonts w:ascii="微軟正黑體" w:eastAsia="微軟正黑體" w:hAnsi="微軟正黑體"/>
          <w:b/>
          <w:sz w:val="32"/>
        </w:rPr>
      </w:pPr>
      <w:bookmarkStart w:id="0" w:name="_GoBack"/>
      <w:bookmarkEnd w:id="0"/>
      <w:r>
        <w:rPr>
          <w:rFonts w:ascii="微軟正黑體" w:eastAsia="微軟正黑體" w:hAnsi="微軟正黑體"/>
          <w:b/>
          <w:noProof/>
          <w:sz w:val="32"/>
        </w:rPr>
        <w:drawing>
          <wp:inline distT="0" distB="0" distL="0" distR="0">
            <wp:extent cx="1559481" cy="563777"/>
            <wp:effectExtent l="0" t="0" r="0" b="0"/>
            <wp:docPr id="3" name="圖片 1" descr="\\10.0.29.217\公用檔案區\部門專用區\【勿刪】廣告業務專用區\公用：專案執行\2019 年會\素材\2019教育創新國際年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29.217\公用檔案區\部門專用區\【勿刪】廣告業務專用區\公用：專案執行\2019 年會\素材\2019教育創新國際年會.png"/>
                    <pic:cNvPicPr>
                      <a:picLocks noChangeAspect="1" noChangeArrowheads="1"/>
                    </pic:cNvPicPr>
                  </pic:nvPicPr>
                  <pic:blipFill>
                    <a:blip r:embed="rId7" cstate="print"/>
                    <a:srcRect/>
                    <a:stretch>
                      <a:fillRect/>
                    </a:stretch>
                  </pic:blipFill>
                  <pic:spPr bwMode="auto">
                    <a:xfrm>
                      <a:off x="0" y="0"/>
                      <a:ext cx="1563487" cy="565225"/>
                    </a:xfrm>
                    <a:prstGeom prst="rect">
                      <a:avLst/>
                    </a:prstGeom>
                    <a:noFill/>
                    <a:ln w="9525">
                      <a:noFill/>
                      <a:miter lim="800000"/>
                      <a:headEnd/>
                      <a:tailEnd/>
                    </a:ln>
                  </pic:spPr>
                </pic:pic>
              </a:graphicData>
            </a:graphic>
          </wp:inline>
        </w:drawing>
      </w:r>
    </w:p>
    <w:p w:rsidR="000056F1" w:rsidRPr="00AA2D76" w:rsidRDefault="000056F1" w:rsidP="000056F1">
      <w:pPr>
        <w:adjustRightInd w:val="0"/>
        <w:snapToGrid w:val="0"/>
        <w:jc w:val="center"/>
        <w:rPr>
          <w:rFonts w:ascii="微軟正黑體" w:eastAsia="微軟正黑體" w:hAnsi="微軟正黑體"/>
          <w:b/>
          <w:sz w:val="36"/>
        </w:rPr>
      </w:pPr>
      <w:r w:rsidRPr="00AA2D76">
        <w:rPr>
          <w:rFonts w:ascii="微軟正黑體" w:eastAsia="微軟正黑體" w:hAnsi="微軟正黑體" w:hint="eastAsia"/>
          <w:b/>
          <w:sz w:val="36"/>
        </w:rPr>
        <w:t>201</w:t>
      </w:r>
      <w:r w:rsidR="00CB1432" w:rsidRPr="00AA2D76">
        <w:rPr>
          <w:rFonts w:ascii="微軟正黑體" w:eastAsia="微軟正黑體" w:hAnsi="微軟正黑體" w:hint="eastAsia"/>
          <w:b/>
          <w:sz w:val="36"/>
        </w:rPr>
        <w:t>9</w:t>
      </w:r>
      <w:r w:rsidRPr="00AA2D76">
        <w:rPr>
          <w:rFonts w:ascii="微軟正黑體" w:eastAsia="微軟正黑體" w:hAnsi="微軟正黑體" w:hint="eastAsia"/>
          <w:b/>
          <w:sz w:val="36"/>
        </w:rPr>
        <w:t>親子天下</w:t>
      </w:r>
      <w:r w:rsidR="00ED453F" w:rsidRPr="00AA2D76">
        <w:rPr>
          <w:rFonts w:ascii="微軟正黑體" w:eastAsia="微軟正黑體" w:hAnsi="微軟正黑體" w:hint="eastAsia"/>
          <w:b/>
          <w:sz w:val="36"/>
        </w:rPr>
        <w:t>教育創新</w:t>
      </w:r>
      <w:r w:rsidRPr="00AA2D76">
        <w:rPr>
          <w:rFonts w:ascii="微軟正黑體" w:eastAsia="微軟正黑體" w:hAnsi="微軟正黑體" w:hint="eastAsia"/>
          <w:b/>
          <w:sz w:val="36"/>
        </w:rPr>
        <w:t>國際年會</w:t>
      </w:r>
      <w:r w:rsidR="00AA2D76" w:rsidRPr="00AA2D76">
        <w:rPr>
          <w:rFonts w:ascii="微軟正黑體" w:eastAsia="微軟正黑體" w:hAnsi="微軟正黑體" w:hint="eastAsia"/>
          <w:b/>
          <w:sz w:val="36"/>
        </w:rPr>
        <w:t>-</w:t>
      </w:r>
      <w:r w:rsidR="00CB1432" w:rsidRPr="00AA2D76">
        <w:rPr>
          <w:rFonts w:ascii="微軟正黑體" w:eastAsia="微軟正黑體" w:hAnsi="微軟正黑體"/>
          <w:b/>
          <w:sz w:val="36"/>
        </w:rPr>
        <w:t>素養深學習</w:t>
      </w:r>
    </w:p>
    <w:p w:rsidR="00AA2D76" w:rsidRDefault="00AA2D76" w:rsidP="000056F1">
      <w:pPr>
        <w:adjustRightInd w:val="0"/>
        <w:snapToGrid w:val="0"/>
        <w:rPr>
          <w:rFonts w:ascii="微軟正黑體" w:eastAsia="微軟正黑體" w:hAnsi="微軟正黑體"/>
          <w:b/>
          <w:sz w:val="28"/>
          <w:shd w:val="pct15" w:color="auto" w:fill="FFFFFF"/>
        </w:rPr>
      </w:pPr>
    </w:p>
    <w:p w:rsidR="000056F1" w:rsidRDefault="000056F1" w:rsidP="000056F1">
      <w:pPr>
        <w:adjustRightInd w:val="0"/>
        <w:snapToGrid w:val="0"/>
        <w:rPr>
          <w:rFonts w:ascii="微軟正黑體" w:eastAsia="微軟正黑體" w:hAnsi="微軟正黑體"/>
          <w:b/>
          <w:sz w:val="28"/>
          <w:szCs w:val="20"/>
          <w:shd w:val="pct15" w:color="auto" w:fill="FFFFFF"/>
        </w:rPr>
      </w:pPr>
      <w:r w:rsidRPr="004800E0">
        <w:rPr>
          <w:rFonts w:ascii="微軟正黑體" w:eastAsia="微軟正黑體" w:hAnsi="微軟正黑體" w:hint="eastAsia"/>
          <w:b/>
          <w:sz w:val="28"/>
          <w:shd w:val="pct15" w:color="auto" w:fill="FFFFFF"/>
        </w:rPr>
        <w:t>國際教育</w:t>
      </w:r>
      <w:r w:rsidRPr="004800E0">
        <w:rPr>
          <w:rFonts w:ascii="微軟正黑體" w:eastAsia="微軟正黑體" w:hAnsi="微軟正黑體" w:hint="eastAsia"/>
          <w:b/>
          <w:sz w:val="28"/>
          <w:szCs w:val="20"/>
          <w:shd w:val="pct15" w:color="auto" w:fill="FFFFFF"/>
        </w:rPr>
        <w:t>論壇</w:t>
      </w:r>
    </w:p>
    <w:p w:rsidR="00806CD0" w:rsidRPr="000A1974" w:rsidRDefault="00806CD0" w:rsidP="00806CD0">
      <w:pPr>
        <w:tabs>
          <w:tab w:val="left" w:pos="2445"/>
        </w:tabs>
        <w:adjustRightInd w:val="0"/>
        <w:snapToGrid w:val="0"/>
        <w:rPr>
          <w:rFonts w:ascii="微軟正黑體" w:eastAsia="微軟正黑體" w:hAnsi="微軟正黑體"/>
        </w:rPr>
      </w:pPr>
      <w:r w:rsidRPr="000A1974">
        <w:rPr>
          <w:rFonts w:ascii="微軟正黑體" w:eastAsia="微軟正黑體" w:hAnsi="微軟正黑體" w:hint="eastAsia"/>
        </w:rPr>
        <w:t>時間：10</w:t>
      </w:r>
      <w:r>
        <w:rPr>
          <w:rFonts w:ascii="微軟正黑體" w:eastAsia="微軟正黑體" w:hAnsi="微軟正黑體" w:hint="eastAsia"/>
        </w:rPr>
        <w:t>8</w:t>
      </w:r>
      <w:r w:rsidRPr="000A1974">
        <w:rPr>
          <w:rFonts w:ascii="微軟正黑體" w:eastAsia="微軟正黑體" w:hAnsi="微軟正黑體" w:hint="eastAsia"/>
        </w:rPr>
        <w:t>年</w:t>
      </w:r>
      <w:r>
        <w:rPr>
          <w:rFonts w:ascii="微軟正黑體" w:eastAsia="微軟正黑體" w:hAnsi="微軟正黑體" w:hint="eastAsia"/>
        </w:rPr>
        <w:t>9</w:t>
      </w:r>
      <w:r w:rsidRPr="000A1974">
        <w:rPr>
          <w:rFonts w:ascii="微軟正黑體" w:eastAsia="微軟正黑體" w:hAnsi="微軟正黑體" w:hint="eastAsia"/>
        </w:rPr>
        <w:t>月</w:t>
      </w:r>
      <w:r>
        <w:rPr>
          <w:rFonts w:ascii="微軟正黑體" w:eastAsia="微軟正黑體" w:hAnsi="微軟正黑體" w:hint="eastAsia"/>
        </w:rPr>
        <w:t>25</w:t>
      </w:r>
      <w:r w:rsidRPr="000A1974">
        <w:rPr>
          <w:rFonts w:ascii="微軟正黑體" w:eastAsia="微軟正黑體" w:hAnsi="微軟正黑體" w:hint="eastAsia"/>
        </w:rPr>
        <w:t>日(</w:t>
      </w:r>
      <w:r>
        <w:rPr>
          <w:rFonts w:ascii="微軟正黑體" w:eastAsia="微軟正黑體" w:hAnsi="微軟正黑體" w:hint="eastAsia"/>
        </w:rPr>
        <w:t>三</w:t>
      </w:r>
      <w:r w:rsidRPr="000A1974">
        <w:rPr>
          <w:rFonts w:ascii="微軟正黑體" w:eastAsia="微軟正黑體" w:hAnsi="微軟正黑體" w:hint="eastAsia"/>
        </w:rPr>
        <w:t>)</w:t>
      </w:r>
      <w:r>
        <w:rPr>
          <w:rFonts w:ascii="微軟正黑體" w:eastAsia="微軟正黑體" w:hAnsi="微軟正黑體" w:hint="eastAsia"/>
        </w:rPr>
        <w:t>9:15-16:30(8:45開放入場)</w:t>
      </w:r>
    </w:p>
    <w:p w:rsidR="00806CD0" w:rsidRPr="00B724A3" w:rsidRDefault="00806CD0" w:rsidP="00806CD0">
      <w:pPr>
        <w:tabs>
          <w:tab w:val="left" w:pos="1155"/>
        </w:tabs>
        <w:adjustRightInd w:val="0"/>
        <w:snapToGrid w:val="0"/>
        <w:rPr>
          <w:rFonts w:ascii="微軟正黑體" w:eastAsia="微軟正黑體" w:hAnsi="微軟正黑體"/>
          <w:bCs/>
        </w:rPr>
      </w:pPr>
      <w:r w:rsidRPr="00E27EC0">
        <w:rPr>
          <w:rFonts w:ascii="微軟正黑體" w:eastAsia="微軟正黑體" w:hAnsi="微軟正黑體"/>
        </w:rPr>
        <w:t>地點：</w:t>
      </w:r>
      <w:r w:rsidRPr="002A725B">
        <w:rPr>
          <w:rFonts w:ascii="微軟正黑體" w:eastAsia="微軟正黑體" w:hAnsi="微軟正黑體" w:hint="eastAsia"/>
          <w:bCs/>
        </w:rPr>
        <w:t>臺北文創大樓</w:t>
      </w:r>
      <w:r>
        <w:rPr>
          <w:rFonts w:ascii="微軟正黑體" w:eastAsia="微軟正黑體" w:hAnsi="微軟正黑體" w:hint="eastAsia"/>
          <w:bCs/>
        </w:rPr>
        <w:t>6樓</w:t>
      </w:r>
      <w:r w:rsidRPr="002A725B">
        <w:rPr>
          <w:rFonts w:ascii="微軟正黑體" w:eastAsia="微軟正黑體" w:hAnsi="微軟正黑體" w:hint="eastAsia"/>
          <w:bCs/>
        </w:rPr>
        <w:t>(台北市菸廠路88號)</w:t>
      </w:r>
    </w:p>
    <w:p w:rsidR="00806CD0" w:rsidRPr="00874B0E" w:rsidRDefault="00806CD0" w:rsidP="00806CD0">
      <w:pPr>
        <w:pStyle w:val="a3"/>
        <w:numPr>
          <w:ilvl w:val="0"/>
          <w:numId w:val="1"/>
        </w:numPr>
        <w:tabs>
          <w:tab w:val="left" w:pos="5955"/>
        </w:tabs>
        <w:ind w:leftChars="0"/>
        <w:rPr>
          <w:rFonts w:ascii="微軟正黑體" w:eastAsia="微軟正黑體" w:hAnsi="微軟正黑體"/>
          <w:b/>
          <w:sz w:val="36"/>
        </w:rPr>
      </w:pPr>
      <w:r w:rsidRPr="00874B0E">
        <w:rPr>
          <w:rFonts w:ascii="微軟正黑體" w:eastAsia="微軟正黑體" w:hAnsi="微軟正黑體" w:hint="eastAsia"/>
          <w:b/>
          <w:szCs w:val="21"/>
          <w:shd w:val="clear" w:color="auto" w:fill="FFFFFF"/>
        </w:rPr>
        <w:t>論壇上午場</w:t>
      </w:r>
    </w:p>
    <w:tbl>
      <w:tblPr>
        <w:tblStyle w:val="1-11"/>
        <w:tblW w:w="9031" w:type="dxa"/>
        <w:tblLook w:val="04A0" w:firstRow="1" w:lastRow="0" w:firstColumn="1" w:lastColumn="0" w:noHBand="0" w:noVBand="1"/>
      </w:tblPr>
      <w:tblGrid>
        <w:gridCol w:w="1358"/>
        <w:gridCol w:w="7673"/>
      </w:tblGrid>
      <w:tr w:rsidR="00806CD0" w:rsidRPr="00CC2861" w:rsidTr="00D044F5">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D044F5" w:rsidRDefault="00806CD0" w:rsidP="0021604D">
            <w:pPr>
              <w:widowControl/>
              <w:jc w:val="center"/>
              <w:rPr>
                <w:rFonts w:ascii="微軟正黑體" w:eastAsia="微軟正黑體" w:hAnsi="微軟正黑體" w:cs="新細明體"/>
                <w:kern w:val="0"/>
                <w:szCs w:val="24"/>
              </w:rPr>
            </w:pPr>
            <w:r w:rsidRPr="00D044F5">
              <w:rPr>
                <w:rFonts w:ascii="微軟正黑體" w:eastAsia="微軟正黑體" w:hAnsi="微軟正黑體" w:cs="Arial"/>
                <w:kern w:val="0"/>
                <w:sz w:val="20"/>
                <w:szCs w:val="20"/>
              </w:rPr>
              <w:t>時間</w:t>
            </w:r>
          </w:p>
        </w:tc>
        <w:tc>
          <w:tcPr>
            <w:tcW w:w="7673" w:type="dxa"/>
            <w:hideMark/>
          </w:tcPr>
          <w:p w:rsidR="00806CD0" w:rsidRPr="00D044F5" w:rsidRDefault="00806CD0" w:rsidP="0021604D">
            <w:pPr>
              <w:widowControl/>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kern w:val="0"/>
                <w:szCs w:val="24"/>
              </w:rPr>
            </w:pPr>
            <w:r w:rsidRPr="00D044F5">
              <w:rPr>
                <w:rFonts w:ascii="微軟正黑體" w:eastAsia="微軟正黑體" w:hAnsi="微軟正黑體" w:cs="Arial"/>
                <w:kern w:val="0"/>
                <w:sz w:val="20"/>
                <w:szCs w:val="20"/>
              </w:rPr>
              <w:t>活動內容</w:t>
            </w:r>
          </w:p>
        </w:tc>
      </w:tr>
      <w:tr w:rsidR="00806CD0" w:rsidRPr="00CC2861" w:rsidTr="00D044F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0</w:t>
            </w:r>
            <w:r w:rsidRPr="00CC2861">
              <w:rPr>
                <w:rFonts w:ascii="微軟正黑體" w:eastAsia="微軟正黑體" w:hAnsi="微軟正黑體" w:cs="Arial" w:hint="eastAsia"/>
                <w:b w:val="0"/>
                <w:color w:val="222222"/>
                <w:kern w:val="0"/>
                <w:sz w:val="20"/>
                <w:szCs w:val="20"/>
              </w:rPr>
              <w:t>8</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45</w:t>
            </w: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15</w:t>
            </w:r>
          </w:p>
        </w:tc>
        <w:tc>
          <w:tcPr>
            <w:tcW w:w="7673" w:type="dxa"/>
            <w:hideMark/>
          </w:tcPr>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cs="Arial"/>
                <w:color w:val="222222"/>
                <w:kern w:val="0"/>
                <w:sz w:val="20"/>
                <w:szCs w:val="20"/>
              </w:rPr>
              <w:t>報到時間</w:t>
            </w:r>
          </w:p>
        </w:tc>
      </w:tr>
      <w:tr w:rsidR="00806CD0" w:rsidRPr="00CC2861" w:rsidTr="00D044F5">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15</w:t>
            </w: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25</w:t>
            </w:r>
          </w:p>
        </w:tc>
        <w:tc>
          <w:tcPr>
            <w:tcW w:w="7673" w:type="dxa"/>
            <w:hideMark/>
          </w:tcPr>
          <w:p w:rsidR="00806CD0" w:rsidRPr="00CC2861" w:rsidRDefault="00806CD0" w:rsidP="0021604D">
            <w:pPr>
              <w:widowControl/>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cs="Arial"/>
                <w:color w:val="222222"/>
                <w:kern w:val="0"/>
                <w:sz w:val="20"/>
                <w:szCs w:val="20"/>
              </w:rPr>
              <w:t>貴賓致詞</w:t>
            </w:r>
          </w:p>
        </w:tc>
      </w:tr>
      <w:tr w:rsidR="00806CD0" w:rsidRPr="00CC2861" w:rsidTr="00D044F5">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25</w:t>
            </w:r>
            <w:r w:rsidRPr="00CC2861">
              <w:rPr>
                <w:rFonts w:ascii="微軟正黑體" w:eastAsia="微軟正黑體" w:hAnsi="微軟正黑體" w:cs="Arial"/>
                <w:b w:val="0"/>
                <w:color w:val="222222"/>
                <w:kern w:val="0"/>
                <w:sz w:val="20"/>
                <w:szCs w:val="20"/>
              </w:rPr>
              <w:t>-10:10</w:t>
            </w:r>
          </w:p>
        </w:tc>
        <w:tc>
          <w:tcPr>
            <w:tcW w:w="7673" w:type="dxa"/>
            <w:hideMark/>
          </w:tcPr>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bCs/>
                <w:kern w:val="0"/>
                <w:sz w:val="20"/>
                <w:szCs w:val="20"/>
              </w:rPr>
            </w:pPr>
            <w:r w:rsidRPr="00CC2861">
              <w:rPr>
                <w:rFonts w:ascii="微軟正黑體" w:eastAsia="微軟正黑體" w:hAnsi="微軟正黑體" w:cs="Arial"/>
                <w:kern w:val="0"/>
                <w:sz w:val="20"/>
                <w:szCs w:val="20"/>
              </w:rPr>
              <w:t>專題演講一：</w:t>
            </w:r>
            <w:r w:rsidRPr="00CC2861">
              <w:rPr>
                <w:rFonts w:ascii="微軟正黑體" w:eastAsia="微軟正黑體" w:hAnsi="微軟正黑體" w:cs="Arial"/>
                <w:bCs/>
                <w:kern w:val="0"/>
                <w:sz w:val="20"/>
                <w:szCs w:val="20"/>
              </w:rPr>
              <w:t>未來人才的樣貌</w:t>
            </w:r>
          </w:p>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0"/>
                <w:szCs w:val="20"/>
              </w:rPr>
            </w:pPr>
            <w:r w:rsidRPr="00CC2861">
              <w:rPr>
                <w:rFonts w:ascii="微軟正黑體" w:eastAsia="微軟正黑體" w:hAnsi="微軟正黑體" w:cs="Arial"/>
                <w:kern w:val="0"/>
                <w:sz w:val="20"/>
                <w:szCs w:val="20"/>
              </w:rPr>
              <w:t>主講人：</w:t>
            </w:r>
          </w:p>
          <w:p w:rsidR="00806CD0" w:rsidRPr="00CC2861" w:rsidRDefault="00806CD0" w:rsidP="0021604D">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0"/>
                <w:szCs w:val="28"/>
              </w:rPr>
            </w:pPr>
            <w:r w:rsidRPr="00CC2861">
              <w:rPr>
                <w:rFonts w:ascii="微軟正黑體" w:eastAsia="微軟正黑體" w:hAnsi="微軟正黑體" w:hint="eastAsia"/>
                <w:bCs/>
                <w:sz w:val="20"/>
                <w:szCs w:val="20"/>
              </w:rPr>
              <w:t>派翠克・厄克（</w:t>
            </w:r>
            <w:r w:rsidRPr="00CC2861">
              <w:rPr>
                <w:rFonts w:ascii="微軟正黑體" w:eastAsia="微軟正黑體" w:hAnsi="微軟正黑體"/>
                <w:bCs/>
                <w:sz w:val="20"/>
                <w:szCs w:val="20"/>
              </w:rPr>
              <w:t>Patrick Erker)</w:t>
            </w:r>
            <w:r w:rsidRPr="00CC2861">
              <w:rPr>
                <w:rFonts w:ascii="微軟正黑體" w:eastAsia="微軟正黑體" w:hAnsi="微軟正黑體" w:hint="eastAsia"/>
                <w:bCs/>
                <w:sz w:val="20"/>
                <w:szCs w:val="20"/>
              </w:rPr>
              <w:t xml:space="preserve"> </w:t>
            </w:r>
            <w:r w:rsidRPr="00CC2861">
              <w:rPr>
                <w:rFonts w:ascii="微軟正黑體" w:eastAsia="微軟正黑體" w:hAnsi="微軟正黑體" w:cs="新細明體" w:hint="eastAsia"/>
                <w:bCs/>
                <w:kern w:val="0"/>
                <w:sz w:val="20"/>
                <w:szCs w:val="28"/>
              </w:rPr>
              <w:t>教育創新諮詢顧問</w:t>
            </w:r>
            <w:r w:rsidRPr="00CC2861">
              <w:rPr>
                <w:rFonts w:ascii="微軟正黑體" w:eastAsia="微軟正黑體" w:hAnsi="微軟正黑體" w:cs="新細明體"/>
                <w:bCs/>
                <w:kern w:val="0"/>
                <w:sz w:val="20"/>
                <w:szCs w:val="28"/>
              </w:rPr>
              <w:t>entangled.solutions</w:t>
            </w:r>
            <w:r w:rsidRPr="00CC2861">
              <w:rPr>
                <w:rFonts w:ascii="微軟正黑體" w:eastAsia="微軟正黑體" w:hAnsi="微軟正黑體" w:cs="新細明體" w:hint="eastAsia"/>
                <w:bCs/>
                <w:kern w:val="0"/>
                <w:sz w:val="20"/>
                <w:szCs w:val="28"/>
              </w:rPr>
              <w:t>副董事合夥人/前</w:t>
            </w:r>
            <w:r w:rsidRPr="00CC2861">
              <w:rPr>
                <w:rFonts w:ascii="微軟正黑體" w:eastAsia="微軟正黑體" w:hAnsi="微軟正黑體" w:cs="新細明體"/>
                <w:bCs/>
                <w:kern w:val="0"/>
                <w:sz w:val="20"/>
                <w:szCs w:val="28"/>
              </w:rPr>
              <w:t>BCG</w:t>
            </w:r>
            <w:r w:rsidRPr="00CC2861">
              <w:rPr>
                <w:rFonts w:ascii="微軟正黑體" w:eastAsia="微軟正黑體" w:hAnsi="微軟正黑體" w:cs="新細明體" w:hint="eastAsia"/>
                <w:bCs/>
                <w:kern w:val="0"/>
                <w:sz w:val="20"/>
                <w:szCs w:val="28"/>
              </w:rPr>
              <w:t>波士頓顧問公司專案經理</w:t>
            </w:r>
          </w:p>
          <w:p w:rsidR="00806CD0" w:rsidRPr="00CC2861" w:rsidRDefault="00806CD0"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hint="eastAsia"/>
                <w:sz w:val="20"/>
                <w:szCs w:val="20"/>
              </w:rPr>
              <w:t>林之晨  台灣大哥大總經理／</w:t>
            </w:r>
            <w:r w:rsidRPr="00CC2861">
              <w:rPr>
                <w:rFonts w:ascii="微軟正黑體" w:eastAsia="微軟正黑體" w:hAnsi="微軟正黑體"/>
                <w:sz w:val="20"/>
                <w:szCs w:val="20"/>
              </w:rPr>
              <w:t>AppWorks</w:t>
            </w:r>
            <w:r w:rsidRPr="00CC2861">
              <w:rPr>
                <w:rFonts w:ascii="微軟正黑體" w:eastAsia="微軟正黑體" w:hAnsi="微軟正黑體" w:hint="eastAsia"/>
                <w:bCs/>
                <w:sz w:val="20"/>
                <w:szCs w:val="20"/>
              </w:rPr>
              <w:t>董事長暨合夥人</w:t>
            </w:r>
          </w:p>
        </w:tc>
      </w:tr>
      <w:tr w:rsidR="00806CD0" w:rsidRPr="00CC2861" w:rsidTr="00D044F5">
        <w:trPr>
          <w:cnfStyle w:val="000000010000" w:firstRow="0" w:lastRow="0" w:firstColumn="0" w:lastColumn="0" w:oddVBand="0" w:evenVBand="0" w:oddHBand="0" w:evenHBand="1" w:firstRowFirstColumn="0" w:firstRowLastColumn="0" w:lastRowFirstColumn="0" w:lastRowLastColumn="0"/>
          <w:trHeight w:val="1641"/>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10:10-1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10</w:t>
            </w:r>
          </w:p>
        </w:tc>
        <w:tc>
          <w:tcPr>
            <w:tcW w:w="7673" w:type="dxa"/>
            <w:hideMark/>
          </w:tcPr>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222222"/>
                <w:sz w:val="20"/>
                <w:szCs w:val="18"/>
              </w:rPr>
            </w:pPr>
            <w:r w:rsidRPr="00CC2861">
              <w:rPr>
                <w:rFonts w:ascii="微軟正黑體" w:eastAsia="微軟正黑體" w:hAnsi="微軟正黑體" w:cs="Arial"/>
                <w:color w:val="222222"/>
                <w:sz w:val="20"/>
                <w:szCs w:val="18"/>
              </w:rPr>
              <w:t>專題演講二：學校教育如何改變，培養出跨域終身學習的未來人才？</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222222"/>
                <w:sz w:val="20"/>
                <w:szCs w:val="18"/>
              </w:rPr>
            </w:pPr>
            <w:r w:rsidRPr="00CC2861">
              <w:rPr>
                <w:rFonts w:ascii="微軟正黑體" w:eastAsia="微軟正黑體" w:hAnsi="微軟正黑體" w:cs="Arial"/>
                <w:color w:val="222222"/>
                <w:sz w:val="20"/>
                <w:szCs w:val="18"/>
              </w:rPr>
              <w:t>主講人：克絲蒂・隆卡(Kirsti Lonka) 芬蘭赫爾辛基大學教育科學院教育心理學教授</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222222"/>
                <w:sz w:val="20"/>
                <w:szCs w:val="18"/>
              </w:rPr>
            </w:pP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000000" w:themeColor="text1"/>
                <w:sz w:val="20"/>
                <w:szCs w:val="18"/>
              </w:rPr>
            </w:pPr>
            <w:r w:rsidRPr="00CC2861">
              <w:rPr>
                <w:rFonts w:ascii="微軟正黑體" w:eastAsia="微軟正黑體" w:hAnsi="微軟正黑體" w:cs="Arial"/>
                <w:color w:val="000000" w:themeColor="text1"/>
                <w:sz w:val="20"/>
                <w:szCs w:val="18"/>
              </w:rPr>
              <w:t>專題演講三：新加坡21世紀素養教與學的策略</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0"/>
                <w:szCs w:val="28"/>
              </w:rPr>
            </w:pPr>
            <w:r w:rsidRPr="00CC2861">
              <w:rPr>
                <w:rFonts w:ascii="微軟正黑體" w:eastAsia="微軟正黑體" w:hAnsi="微軟正黑體" w:cs="Arial" w:hint="eastAsia"/>
                <w:color w:val="000000" w:themeColor="text1"/>
                <w:sz w:val="20"/>
                <w:szCs w:val="18"/>
              </w:rPr>
              <w:t>主講人：</w:t>
            </w:r>
            <w:r w:rsidRPr="00CC2861">
              <w:rPr>
                <w:rFonts w:ascii="微軟正黑體" w:eastAsia="微軟正黑體" w:hAnsi="微軟正黑體" w:cs="Arial"/>
                <w:color w:val="222222"/>
                <w:sz w:val="20"/>
                <w:szCs w:val="18"/>
              </w:rPr>
              <w:t>劉依玲(LOW Ee Ling) 新加坡南洋理工大學國立教育學院教師培訓院院長</w:t>
            </w:r>
          </w:p>
        </w:tc>
      </w:tr>
      <w:tr w:rsidR="00806CD0" w:rsidRPr="00CC2861" w:rsidTr="00D044F5">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0-1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18</w:t>
            </w:r>
          </w:p>
        </w:tc>
        <w:tc>
          <w:tcPr>
            <w:tcW w:w="7673" w:type="dxa"/>
            <w:hideMark/>
          </w:tcPr>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sz w:val="20"/>
                <w:szCs w:val="18"/>
                <w:shd w:val="clear" w:color="auto" w:fill="F2F2F2"/>
              </w:rPr>
            </w:pPr>
            <w:r w:rsidRPr="00CC2861">
              <w:rPr>
                <w:rFonts w:ascii="微軟正黑體" w:eastAsia="微軟正黑體" w:hAnsi="微軟正黑體" w:cs="Arial"/>
                <w:kern w:val="0"/>
                <w:sz w:val="20"/>
                <w:szCs w:val="20"/>
              </w:rPr>
              <w:t>專題演講四：</w:t>
            </w:r>
            <w:r w:rsidR="001D451A">
              <w:rPr>
                <w:rFonts w:ascii="微軟正黑體" w:eastAsia="微軟正黑體" w:hAnsi="微軟正黑體" w:cs="Arial" w:hint="eastAsia"/>
                <w:kern w:val="0"/>
                <w:sz w:val="20"/>
                <w:szCs w:val="20"/>
              </w:rPr>
              <w:t>2019親子天下未來人才調查</w:t>
            </w:r>
          </w:p>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cs="Arial"/>
                <w:kern w:val="0"/>
                <w:sz w:val="20"/>
                <w:szCs w:val="20"/>
              </w:rPr>
              <w:t>主講人：陳雅慧 親子天下總編輯</w:t>
            </w:r>
          </w:p>
        </w:tc>
      </w:tr>
      <w:tr w:rsidR="00806CD0" w:rsidRPr="00CC2861" w:rsidTr="00D044F5">
        <w:trPr>
          <w:cnfStyle w:val="000000010000" w:firstRow="0" w:lastRow="0" w:firstColumn="0" w:lastColumn="0" w:oddVBand="0" w:evenVBand="0" w:oddHBand="0" w:evenHBand="1"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18</w:t>
            </w:r>
            <w:r w:rsidRPr="00CC2861">
              <w:rPr>
                <w:rFonts w:ascii="微軟正黑體" w:eastAsia="微軟正黑體" w:hAnsi="微軟正黑體" w:cs="Arial"/>
                <w:b w:val="0"/>
                <w:color w:val="222222"/>
                <w:kern w:val="0"/>
                <w:sz w:val="20"/>
                <w:szCs w:val="20"/>
              </w:rPr>
              <w:t>-1</w:t>
            </w:r>
            <w:r w:rsidRPr="00CC2861">
              <w:rPr>
                <w:rFonts w:ascii="微軟正黑體" w:eastAsia="微軟正黑體" w:hAnsi="微軟正黑體" w:cs="Arial" w:hint="eastAsia"/>
                <w:b w:val="0"/>
                <w:color w:val="222222"/>
                <w:kern w:val="0"/>
                <w:sz w:val="20"/>
                <w:szCs w:val="20"/>
              </w:rPr>
              <w:t>2</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0</w:t>
            </w:r>
            <w:r w:rsidRPr="00CC2861">
              <w:rPr>
                <w:rFonts w:ascii="微軟正黑體" w:eastAsia="微軟正黑體" w:hAnsi="微軟正黑體" w:cs="Arial"/>
                <w:b w:val="0"/>
                <w:color w:val="222222"/>
                <w:kern w:val="0"/>
                <w:sz w:val="20"/>
                <w:szCs w:val="20"/>
              </w:rPr>
              <w:t>0</w:t>
            </w:r>
          </w:p>
        </w:tc>
        <w:tc>
          <w:tcPr>
            <w:tcW w:w="7673" w:type="dxa"/>
            <w:hideMark/>
          </w:tcPr>
          <w:p w:rsidR="00806CD0" w:rsidRPr="00CC2861" w:rsidRDefault="00806CD0" w:rsidP="0021604D">
            <w:pPr>
              <w:widowControl/>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bCs/>
                <w:kern w:val="0"/>
                <w:sz w:val="20"/>
                <w:szCs w:val="20"/>
              </w:rPr>
            </w:pPr>
            <w:r w:rsidRPr="00CC2861">
              <w:rPr>
                <w:rFonts w:ascii="微軟正黑體" w:eastAsia="微軟正黑體" w:hAnsi="微軟正黑體" w:cs="Arial"/>
                <w:kern w:val="0"/>
                <w:sz w:val="20"/>
                <w:szCs w:val="20"/>
              </w:rPr>
              <w:t>專題與談：</w:t>
            </w:r>
            <w:r w:rsidRPr="00CC2861">
              <w:rPr>
                <w:rFonts w:ascii="微軟正黑體" w:eastAsia="微軟正黑體" w:hAnsi="微軟正黑體" w:cs="Arial" w:hint="eastAsia"/>
                <w:bCs/>
                <w:kern w:val="0"/>
                <w:sz w:val="20"/>
                <w:szCs w:val="20"/>
              </w:rPr>
              <w:t>Yo</w:t>
            </w:r>
            <w:r w:rsidRPr="00CC2861">
              <w:rPr>
                <w:rFonts w:ascii="微軟正黑體" w:eastAsia="微軟正黑體" w:hAnsi="微軟正黑體" w:cs="Arial"/>
                <w:bCs/>
                <w:kern w:val="0"/>
                <w:sz w:val="20"/>
                <w:szCs w:val="20"/>
              </w:rPr>
              <w:t>ung leaders 期待的新教育，共同領導的時代</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bCs/>
                <w:sz w:val="20"/>
                <w:szCs w:val="20"/>
              </w:rPr>
            </w:pPr>
            <w:r w:rsidRPr="00CC2861">
              <w:rPr>
                <w:rFonts w:ascii="微軟正黑體" w:eastAsia="微軟正黑體" w:hAnsi="微軟正黑體" w:cs="Arial"/>
                <w:kern w:val="0"/>
                <w:sz w:val="20"/>
                <w:szCs w:val="20"/>
              </w:rPr>
              <w:t>主持人：葉丙成</w:t>
            </w:r>
            <w:r w:rsidRPr="00CC2861">
              <w:rPr>
                <w:rFonts w:ascii="微軟正黑體" w:eastAsia="微軟正黑體" w:hAnsi="微軟正黑體" w:cs="Arial" w:hint="eastAsia"/>
                <w:kern w:val="0"/>
                <w:sz w:val="20"/>
                <w:szCs w:val="20"/>
              </w:rPr>
              <w:t xml:space="preserve"> </w:t>
            </w:r>
            <w:r w:rsidRPr="00CC2861">
              <w:rPr>
                <w:rFonts w:ascii="微軟正黑體" w:eastAsia="微軟正黑體" w:hAnsi="微軟正黑體" w:hint="eastAsia"/>
                <w:bCs/>
                <w:sz w:val="20"/>
                <w:szCs w:val="20"/>
              </w:rPr>
              <w:t>aGamO / BoniO Inc. 執行長</w:t>
            </w:r>
          </w:p>
          <w:p w:rsidR="00806CD0" w:rsidRPr="00CC2861" w:rsidRDefault="00806CD0" w:rsidP="0021604D">
            <w:pPr>
              <w:widowControl/>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0"/>
                <w:szCs w:val="20"/>
              </w:rPr>
            </w:pPr>
            <w:r w:rsidRPr="00CC2861">
              <w:rPr>
                <w:rFonts w:ascii="微軟正黑體" w:eastAsia="微軟正黑體" w:hAnsi="微軟正黑體" w:cs="Arial"/>
                <w:kern w:val="0"/>
                <w:sz w:val="20"/>
                <w:szCs w:val="20"/>
              </w:rPr>
              <w:t>與談人：</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bCs/>
                <w:sz w:val="20"/>
                <w:szCs w:val="20"/>
              </w:rPr>
            </w:pPr>
            <w:r w:rsidRPr="00CC2861">
              <w:rPr>
                <w:rFonts w:ascii="微軟正黑體" w:eastAsia="微軟正黑體" w:hAnsi="微軟正黑體"/>
                <w:bCs/>
                <w:sz w:val="20"/>
                <w:szCs w:val="20"/>
              </w:rPr>
              <w:t>劉安婷</w:t>
            </w:r>
            <w:r w:rsidRPr="00CC2861">
              <w:rPr>
                <w:rFonts w:ascii="微軟正黑體" w:eastAsia="微軟正黑體" w:hAnsi="微軟正黑體" w:hint="eastAsia"/>
                <w:bCs/>
                <w:sz w:val="20"/>
                <w:szCs w:val="20"/>
              </w:rPr>
              <w:t xml:space="preserve">  為台灣而教創辦人</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bCs/>
                <w:sz w:val="20"/>
                <w:szCs w:val="20"/>
              </w:rPr>
            </w:pPr>
            <w:r w:rsidRPr="00CC2861">
              <w:rPr>
                <w:rFonts w:ascii="微軟正黑體" w:eastAsia="微軟正黑體" w:hAnsi="微軟正黑體"/>
                <w:bCs/>
                <w:sz w:val="20"/>
                <w:szCs w:val="20"/>
              </w:rPr>
              <w:t>陳慕天</w:t>
            </w:r>
            <w:r w:rsidRPr="00CC2861">
              <w:rPr>
                <w:rFonts w:ascii="微軟正黑體" w:eastAsia="微軟正黑體" w:hAnsi="微軟正黑體" w:hint="eastAsia"/>
                <w:bCs/>
                <w:sz w:val="20"/>
                <w:szCs w:val="20"/>
              </w:rPr>
              <w:t xml:space="preserve">  美感教科書計畫發起人</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szCs w:val="25"/>
                <w:shd w:val="clear" w:color="auto" w:fill="FFFFFF"/>
              </w:rPr>
            </w:pPr>
            <w:r w:rsidRPr="00CC2861">
              <w:rPr>
                <w:rFonts w:ascii="微軟正黑體" w:eastAsia="微軟正黑體" w:hAnsi="微軟正黑體" w:hint="eastAsia"/>
                <w:bCs/>
                <w:sz w:val="20"/>
                <w:szCs w:val="20"/>
              </w:rPr>
              <w:t xml:space="preserve">黃偉翔  </w:t>
            </w:r>
            <w:r w:rsidRPr="00CC2861">
              <w:rPr>
                <w:rFonts w:ascii="微軟正黑體" w:eastAsia="微軟正黑體" w:hAnsi="微軟正黑體" w:cs="Arial"/>
                <w:sz w:val="20"/>
                <w:szCs w:val="20"/>
                <w:shd w:val="clear" w:color="auto" w:fill="FFFFFF"/>
              </w:rPr>
              <w:t>Skills for U執行長</w:t>
            </w:r>
          </w:p>
        </w:tc>
      </w:tr>
    </w:tbl>
    <w:p w:rsidR="00433596" w:rsidRDefault="00433596" w:rsidP="00433596">
      <w:pPr>
        <w:tabs>
          <w:tab w:val="left" w:pos="5955"/>
        </w:tabs>
        <w:adjustRightInd w:val="0"/>
        <w:snapToGrid w:val="0"/>
        <w:rPr>
          <w:rFonts w:ascii="微軟正黑體" w:eastAsia="微軟正黑體" w:hAnsi="微軟正黑體" w:cs="Arial"/>
          <w:b/>
          <w:bCs/>
          <w:kern w:val="0"/>
          <w:sz w:val="22"/>
        </w:rPr>
      </w:pPr>
    </w:p>
    <w:p w:rsidR="00806CD0" w:rsidRPr="00433596" w:rsidRDefault="00806CD0" w:rsidP="00433596">
      <w:pPr>
        <w:pStyle w:val="a3"/>
        <w:numPr>
          <w:ilvl w:val="0"/>
          <w:numId w:val="1"/>
        </w:numPr>
        <w:tabs>
          <w:tab w:val="left" w:pos="5955"/>
        </w:tabs>
        <w:adjustRightInd w:val="0"/>
        <w:snapToGrid w:val="0"/>
        <w:ind w:leftChars="0"/>
        <w:rPr>
          <w:rFonts w:ascii="微軟正黑體" w:eastAsia="微軟正黑體" w:hAnsi="微軟正黑體" w:cs="Arial"/>
          <w:b/>
          <w:bCs/>
          <w:kern w:val="0"/>
          <w:sz w:val="22"/>
        </w:rPr>
      </w:pPr>
      <w:r w:rsidRPr="00433596">
        <w:rPr>
          <w:rFonts w:ascii="微軟正黑體" w:eastAsia="微軟正黑體" w:hAnsi="微軟正黑體" w:cs="Arial"/>
          <w:b/>
          <w:bCs/>
          <w:kern w:val="0"/>
          <w:sz w:val="22"/>
        </w:rPr>
        <w:t>論壇下午</w:t>
      </w:r>
      <w:r w:rsidRPr="00433596">
        <w:rPr>
          <w:rFonts w:ascii="微軟正黑體" w:eastAsia="微軟正黑體" w:hAnsi="微軟正黑體" w:cs="Arial" w:hint="eastAsia"/>
          <w:b/>
          <w:bCs/>
          <w:kern w:val="0"/>
          <w:sz w:val="22"/>
        </w:rPr>
        <w:t>A</w:t>
      </w:r>
      <w:r w:rsidRPr="00433596">
        <w:rPr>
          <w:rFonts w:ascii="微軟正黑體" w:eastAsia="微軟正黑體" w:hAnsi="微軟正黑體" w:cs="Arial"/>
          <w:b/>
          <w:bCs/>
          <w:kern w:val="0"/>
          <w:sz w:val="22"/>
        </w:rPr>
        <w:t>場</w:t>
      </w:r>
    </w:p>
    <w:p w:rsidR="00433596" w:rsidRPr="00433596" w:rsidRDefault="00433596" w:rsidP="00433596">
      <w:pPr>
        <w:tabs>
          <w:tab w:val="left" w:pos="5955"/>
        </w:tabs>
        <w:adjustRightInd w:val="0"/>
        <w:snapToGrid w:val="0"/>
        <w:rPr>
          <w:rFonts w:ascii="微軟正黑體" w:eastAsia="微軟正黑體" w:hAnsi="微軟正黑體" w:cs="Arial"/>
          <w:b/>
          <w:bCs/>
          <w:kern w:val="0"/>
          <w:sz w:val="22"/>
        </w:rPr>
      </w:pPr>
      <w:r>
        <w:rPr>
          <w:rFonts w:ascii="微軟正黑體" w:eastAsia="微軟正黑體" w:hAnsi="微軟正黑體" w:cs="Arial" w:hint="eastAsia"/>
          <w:b/>
          <w:kern w:val="0"/>
          <w:sz w:val="20"/>
          <w:szCs w:val="24"/>
        </w:rPr>
        <w:t>主題：</w:t>
      </w:r>
      <w:r w:rsidRPr="00433596">
        <w:rPr>
          <w:rFonts w:ascii="微軟正黑體" w:eastAsia="微軟正黑體" w:hAnsi="微軟正黑體" w:cs="Arial" w:hint="eastAsia"/>
          <w:b/>
          <w:kern w:val="0"/>
          <w:sz w:val="20"/>
          <w:szCs w:val="24"/>
        </w:rPr>
        <w:t>用創新教育 打造終身學習世代</w:t>
      </w:r>
    </w:p>
    <w:tbl>
      <w:tblPr>
        <w:tblStyle w:val="1-11"/>
        <w:tblW w:w="9039" w:type="dxa"/>
        <w:tblLook w:val="04A0" w:firstRow="1" w:lastRow="0" w:firstColumn="1" w:lastColumn="0" w:noHBand="0" w:noVBand="1"/>
      </w:tblPr>
      <w:tblGrid>
        <w:gridCol w:w="1526"/>
        <w:gridCol w:w="104"/>
        <w:gridCol w:w="3145"/>
        <w:gridCol w:w="4264"/>
      </w:tblGrid>
      <w:tr w:rsidR="00433596" w:rsidRPr="00433596" w:rsidTr="0059536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526" w:type="dxa"/>
            <w:hideMark/>
          </w:tcPr>
          <w:p w:rsidR="00433596" w:rsidRPr="00433596" w:rsidRDefault="00433596" w:rsidP="0021604D">
            <w:pPr>
              <w:widowControl/>
              <w:tabs>
                <w:tab w:val="left" w:pos="4032"/>
              </w:tabs>
              <w:adjustRightInd w:val="0"/>
              <w:snapToGrid w:val="0"/>
              <w:rPr>
                <w:rFonts w:ascii="微軟正黑體" w:eastAsia="微軟正黑體" w:hAnsi="微軟正黑體" w:cs="新細明體"/>
                <w:kern w:val="0"/>
                <w:sz w:val="20"/>
                <w:szCs w:val="24"/>
              </w:rPr>
            </w:pPr>
            <w:r w:rsidRPr="00433596">
              <w:rPr>
                <w:rFonts w:ascii="微軟正黑體" w:eastAsia="微軟正黑體" w:hAnsi="微軟正黑體" w:cs="新細明體"/>
                <w:kern w:val="0"/>
                <w:sz w:val="20"/>
                <w:szCs w:val="24"/>
              </w:rPr>
              <w:t>時間</w:t>
            </w:r>
          </w:p>
        </w:tc>
        <w:tc>
          <w:tcPr>
            <w:tcW w:w="3249" w:type="dxa"/>
            <w:gridSpan w:val="2"/>
          </w:tcPr>
          <w:p w:rsidR="00433596" w:rsidRPr="00433596" w:rsidRDefault="00433596" w:rsidP="0021604D">
            <w:pPr>
              <w:widowControl/>
              <w:tabs>
                <w:tab w:val="left" w:pos="4032"/>
              </w:tabs>
              <w:adjustRightInd w:val="0"/>
              <w:snapToGrid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Cs w:val="0"/>
                <w:kern w:val="0"/>
                <w:sz w:val="20"/>
                <w:szCs w:val="24"/>
              </w:rPr>
            </w:pPr>
            <w:r w:rsidRPr="00433596">
              <w:rPr>
                <w:rFonts w:ascii="微軟正黑體" w:eastAsia="微軟正黑體" w:hAnsi="微軟正黑體" w:cs="新細明體"/>
                <w:bCs w:val="0"/>
                <w:kern w:val="0"/>
                <w:sz w:val="20"/>
                <w:szCs w:val="24"/>
              </w:rPr>
              <w:t>活動內容</w:t>
            </w:r>
          </w:p>
        </w:tc>
        <w:tc>
          <w:tcPr>
            <w:tcW w:w="4264" w:type="dxa"/>
          </w:tcPr>
          <w:p w:rsidR="00433596" w:rsidRPr="00433596" w:rsidRDefault="00433596" w:rsidP="00433596">
            <w:pPr>
              <w:widowControl/>
              <w:tabs>
                <w:tab w:val="left" w:pos="4032"/>
              </w:tabs>
              <w:adjustRightInd w:val="0"/>
              <w:snapToGrid w:val="0"/>
              <w:jc w:val="both"/>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Cs w:val="0"/>
                <w:kern w:val="0"/>
                <w:sz w:val="20"/>
                <w:szCs w:val="24"/>
              </w:rPr>
            </w:pPr>
          </w:p>
        </w:tc>
      </w:tr>
      <w:tr w:rsidR="00806CD0" w:rsidRPr="003E0CB6" w:rsidTr="005953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4</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0</w:t>
            </w:r>
            <w:r w:rsidRPr="003E0CB6">
              <w:rPr>
                <w:rFonts w:ascii="微軟正黑體" w:eastAsia="微軟正黑體" w:hAnsi="微軟正黑體" w:cs="Arial"/>
                <w:b w:val="0"/>
                <w:color w:val="000000" w:themeColor="text1"/>
                <w:kern w:val="0"/>
                <w:sz w:val="20"/>
                <w:szCs w:val="24"/>
              </w:rPr>
              <w:t>0</w:t>
            </w:r>
            <w:r w:rsidRPr="003E0CB6">
              <w:rPr>
                <w:rFonts w:ascii="微軟正黑體" w:eastAsia="微軟正黑體" w:hAnsi="微軟正黑體" w:cs="Arial" w:hint="eastAsia"/>
                <w:b w:val="0"/>
                <w:color w:val="000000" w:themeColor="text1"/>
                <w:kern w:val="0"/>
                <w:sz w:val="20"/>
                <w:szCs w:val="24"/>
              </w:rPr>
              <w:t>-</w:t>
            </w: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4</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20</w:t>
            </w:r>
          </w:p>
        </w:tc>
        <w:tc>
          <w:tcPr>
            <w:tcW w:w="7409" w:type="dxa"/>
            <w:gridSpan w:val="2"/>
            <w:hideMark/>
          </w:tcPr>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color w:val="000000" w:themeColor="text1"/>
                <w:kern w:val="0"/>
                <w:sz w:val="20"/>
                <w:szCs w:val="24"/>
              </w:rPr>
              <w:t>報到</w:t>
            </w:r>
          </w:p>
        </w:tc>
      </w:tr>
      <w:tr w:rsidR="00806CD0" w:rsidRPr="003E0CB6" w:rsidTr="0059536C">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14:</w:t>
            </w:r>
            <w:r w:rsidRPr="003E0CB6">
              <w:rPr>
                <w:rFonts w:ascii="微軟正黑體" w:eastAsia="微軟正黑體" w:hAnsi="微軟正黑體" w:cs="Arial" w:hint="eastAsia"/>
                <w:b w:val="0"/>
                <w:color w:val="000000" w:themeColor="text1"/>
                <w:kern w:val="0"/>
                <w:sz w:val="20"/>
                <w:szCs w:val="24"/>
              </w:rPr>
              <w:t>20-</w:t>
            </w:r>
            <w:r w:rsidRPr="003E0CB6">
              <w:rPr>
                <w:rFonts w:ascii="微軟正黑體" w:eastAsia="微軟正黑體" w:hAnsi="微軟正黑體" w:cs="Arial"/>
                <w:b w:val="0"/>
                <w:color w:val="000000" w:themeColor="text1"/>
                <w:kern w:val="0"/>
                <w:sz w:val="20"/>
                <w:szCs w:val="24"/>
              </w:rPr>
              <w:t>14</w:t>
            </w:r>
            <w:r w:rsidRPr="003E0CB6">
              <w:rPr>
                <w:rFonts w:ascii="微軟正黑體" w:eastAsia="微軟正黑體" w:hAnsi="微軟正黑體" w:cs="Arial" w:hint="eastAsia"/>
                <w:b w:val="0"/>
                <w:color w:val="000000" w:themeColor="text1"/>
                <w:kern w:val="0"/>
                <w:sz w:val="20"/>
                <w:szCs w:val="24"/>
              </w:rPr>
              <w:t>:25</w:t>
            </w:r>
          </w:p>
        </w:tc>
        <w:tc>
          <w:tcPr>
            <w:tcW w:w="7409" w:type="dxa"/>
            <w:gridSpan w:val="2"/>
            <w:hideMark/>
          </w:tcPr>
          <w:p w:rsidR="00806CD0" w:rsidRPr="003E0CB6" w:rsidRDefault="00806CD0" w:rsidP="0021604D">
            <w:pPr>
              <w:widowControl/>
              <w:adjustRightInd w:val="0"/>
              <w:snapToGrid w:val="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color w:val="000000" w:themeColor="text1"/>
                <w:kern w:val="0"/>
                <w:sz w:val="20"/>
                <w:szCs w:val="24"/>
              </w:rPr>
              <w:t>引言</w:t>
            </w:r>
          </w:p>
        </w:tc>
      </w:tr>
      <w:tr w:rsidR="00806CD0" w:rsidRPr="003E0CB6" w:rsidTr="0059536C">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lastRenderedPageBreak/>
              <w:t>14:</w:t>
            </w:r>
            <w:r w:rsidRPr="003E0CB6">
              <w:rPr>
                <w:rFonts w:ascii="微軟正黑體" w:eastAsia="微軟正黑體" w:hAnsi="微軟正黑體" w:cs="Arial" w:hint="eastAsia"/>
                <w:b w:val="0"/>
                <w:color w:val="000000" w:themeColor="text1"/>
                <w:kern w:val="0"/>
                <w:sz w:val="20"/>
                <w:szCs w:val="24"/>
              </w:rPr>
              <w:t>25</w:t>
            </w: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05</w:t>
            </w:r>
          </w:p>
        </w:tc>
        <w:tc>
          <w:tcPr>
            <w:tcW w:w="7409" w:type="dxa"/>
            <w:gridSpan w:val="2"/>
            <w:hideMark/>
          </w:tcPr>
          <w:p w:rsidR="00806CD0" w:rsidRPr="003E0CB6" w:rsidRDefault="00806CD0"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2"/>
                <w:szCs w:val="24"/>
              </w:rPr>
            </w:pPr>
            <w:r w:rsidRPr="003E0CB6">
              <w:rPr>
                <w:rFonts w:ascii="微軟正黑體" w:eastAsia="微軟正黑體" w:hAnsi="微軟正黑體" w:cs="Arial"/>
                <w:color w:val="000000" w:themeColor="text1"/>
                <w:kern w:val="0"/>
                <w:sz w:val="20"/>
                <w:szCs w:val="24"/>
              </w:rPr>
              <w:t>專題演講一：</w:t>
            </w:r>
            <w:r w:rsidR="0007162C">
              <w:rPr>
                <w:rFonts w:ascii="微軟正黑體" w:eastAsia="微軟正黑體" w:hAnsi="微軟正黑體" w:cs="Arial" w:hint="eastAsia"/>
                <w:color w:val="000000" w:themeColor="text1"/>
                <w:kern w:val="0"/>
                <w:sz w:val="20"/>
                <w:szCs w:val="24"/>
              </w:rPr>
              <w:t>21世紀的師培教育</w:t>
            </w:r>
          </w:p>
          <w:p w:rsidR="00806CD0" w:rsidRPr="003E0CB6" w:rsidRDefault="00806CD0" w:rsidP="0021604D">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color w:val="000000" w:themeColor="text1"/>
                <w:kern w:val="0"/>
                <w:sz w:val="20"/>
                <w:szCs w:val="24"/>
              </w:rPr>
            </w:pPr>
            <w:r w:rsidRPr="003E0CB6">
              <w:rPr>
                <w:rFonts w:ascii="微軟正黑體" w:eastAsia="微軟正黑體" w:hAnsi="微軟正黑體" w:cs="Arial"/>
                <w:color w:val="000000" w:themeColor="text1"/>
                <w:kern w:val="0"/>
                <w:sz w:val="20"/>
                <w:szCs w:val="24"/>
              </w:rPr>
              <w:t>主講人：</w:t>
            </w:r>
            <w:r w:rsidRPr="003E0CB6">
              <w:rPr>
                <w:rFonts w:ascii="微軟正黑體" w:eastAsia="微軟正黑體" w:hAnsi="微軟正黑體" w:cs="Arial" w:hint="eastAsia"/>
                <w:color w:val="000000" w:themeColor="text1"/>
                <w:kern w:val="0"/>
                <w:sz w:val="20"/>
                <w:szCs w:val="24"/>
              </w:rPr>
              <w:t>劉依玲(LOW Ee Ling)  新加坡</w:t>
            </w:r>
            <w:r w:rsidRPr="003E0CB6">
              <w:rPr>
                <w:rFonts w:ascii="微軟正黑體" w:eastAsia="微軟正黑體" w:hAnsi="微軟正黑體" w:cs="新細明體" w:hint="eastAsia"/>
                <w:bCs/>
                <w:color w:val="000000" w:themeColor="text1"/>
                <w:kern w:val="0"/>
                <w:sz w:val="20"/>
                <w:szCs w:val="24"/>
              </w:rPr>
              <w:t>南洋理工大學國立教育學院教師培訓院院長</w:t>
            </w:r>
          </w:p>
        </w:tc>
      </w:tr>
      <w:tr w:rsidR="00806CD0" w:rsidRPr="003E0CB6" w:rsidTr="0059536C">
        <w:trPr>
          <w:cnfStyle w:val="000000010000" w:firstRow="0" w:lastRow="0" w:firstColumn="0" w:lastColumn="0" w:oddVBand="0" w:evenVBand="0" w:oddHBand="0" w:evenHBand="1"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05</w:t>
            </w: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25</w:t>
            </w:r>
          </w:p>
        </w:tc>
        <w:tc>
          <w:tcPr>
            <w:tcW w:w="7409" w:type="dxa"/>
            <w:gridSpan w:val="2"/>
            <w:hideMark/>
          </w:tcPr>
          <w:p w:rsidR="00806CD0" w:rsidRPr="003E0CB6" w:rsidRDefault="00806CD0" w:rsidP="0021604D">
            <w:pPr>
              <w:adjustRightInd w:val="0"/>
              <w:snapToGrid w:val="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000000" w:themeColor="text1"/>
                <w:kern w:val="0"/>
                <w:sz w:val="20"/>
                <w:szCs w:val="24"/>
              </w:rPr>
            </w:pPr>
            <w:r w:rsidRPr="003E0CB6">
              <w:rPr>
                <w:rFonts w:ascii="微軟正黑體" w:eastAsia="微軟正黑體" w:hAnsi="微軟正黑體" w:cs="Arial"/>
                <w:color w:val="000000" w:themeColor="text1"/>
                <w:kern w:val="0"/>
                <w:sz w:val="20"/>
                <w:szCs w:val="24"/>
              </w:rPr>
              <w:t>專題演講二：</w:t>
            </w:r>
            <w:r w:rsidRPr="003E0CB6">
              <w:rPr>
                <w:rFonts w:ascii="微軟正黑體" w:eastAsia="微軟正黑體" w:hAnsi="微軟正黑體" w:cs="Arial" w:hint="eastAsia"/>
                <w:color w:val="000000" w:themeColor="text1"/>
                <w:kern w:val="0"/>
                <w:sz w:val="20"/>
                <w:szCs w:val="24"/>
              </w:rPr>
              <w:t>想培養未來人才，先培養未來老師</w:t>
            </w:r>
          </w:p>
          <w:p w:rsidR="00806CD0" w:rsidRPr="003E0CB6" w:rsidRDefault="00806CD0" w:rsidP="0021604D">
            <w:pPr>
              <w:pStyle w:val="textalign"/>
              <w:shd w:val="clear" w:color="auto" w:fill="FFFFFF"/>
              <w:adjustRightInd w:val="0"/>
              <w:snapToGrid w:val="0"/>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olor w:val="000000" w:themeColor="text1"/>
                <w:spacing w:val="9"/>
                <w:sz w:val="20"/>
              </w:rPr>
            </w:pPr>
            <w:r w:rsidRPr="003E0CB6">
              <w:rPr>
                <w:rFonts w:ascii="微軟正黑體" w:eastAsia="微軟正黑體" w:hAnsi="微軟正黑體"/>
                <w:color w:val="000000" w:themeColor="text1"/>
                <w:spacing w:val="9"/>
                <w:sz w:val="20"/>
              </w:rPr>
              <w:t>主講人：</w:t>
            </w:r>
            <w:r w:rsidRPr="003E0CB6">
              <w:rPr>
                <w:rFonts w:ascii="微軟正黑體" w:eastAsia="微軟正黑體" w:hAnsi="微軟正黑體" w:hint="eastAsia"/>
                <w:color w:val="000000" w:themeColor="text1"/>
                <w:spacing w:val="9"/>
                <w:sz w:val="20"/>
              </w:rPr>
              <w:t xml:space="preserve">藍偉瑩 林堉璘宏泰教育基金會-創新教育師資培育中心計畫主持人 </w:t>
            </w:r>
          </w:p>
        </w:tc>
      </w:tr>
      <w:tr w:rsidR="00806CD0" w:rsidRPr="003E0CB6" w:rsidTr="0059536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25</w:t>
            </w:r>
            <w:r w:rsidRPr="003E0CB6">
              <w:rPr>
                <w:rFonts w:ascii="微軟正黑體" w:eastAsia="微軟正黑體" w:hAnsi="微軟正黑體" w:cs="Arial"/>
                <w:b w:val="0"/>
                <w:color w:val="000000" w:themeColor="text1"/>
                <w:kern w:val="0"/>
                <w:sz w:val="20"/>
                <w:szCs w:val="24"/>
              </w:rPr>
              <w:t>-16:</w:t>
            </w:r>
            <w:r w:rsidRPr="003E0CB6">
              <w:rPr>
                <w:rFonts w:ascii="微軟正黑體" w:eastAsia="微軟正黑體" w:hAnsi="微軟正黑體" w:cs="Arial" w:hint="eastAsia"/>
                <w:b w:val="0"/>
                <w:color w:val="000000" w:themeColor="text1"/>
                <w:kern w:val="0"/>
                <w:sz w:val="20"/>
                <w:szCs w:val="24"/>
              </w:rPr>
              <w:t>10</w:t>
            </w:r>
          </w:p>
        </w:tc>
        <w:tc>
          <w:tcPr>
            <w:tcW w:w="7409" w:type="dxa"/>
            <w:gridSpan w:val="2"/>
            <w:hideMark/>
          </w:tcPr>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hint="eastAsia"/>
                <w:bCs/>
                <w:color w:val="000000" w:themeColor="text1"/>
                <w:kern w:val="0"/>
                <w:sz w:val="20"/>
                <w:szCs w:val="24"/>
              </w:rPr>
              <w:t>專題與談：</w:t>
            </w:r>
            <w:r w:rsidRPr="003E0CB6">
              <w:rPr>
                <w:rFonts w:ascii="微軟正黑體" w:eastAsia="微軟正黑體" w:hAnsi="微軟正黑體" w:cs="新細明體" w:hint="eastAsia"/>
                <w:color w:val="000000" w:themeColor="text1"/>
                <w:kern w:val="0"/>
                <w:sz w:val="20"/>
                <w:szCs w:val="24"/>
              </w:rPr>
              <w:t>教育創新的現在與未來</w:t>
            </w:r>
          </w:p>
          <w:p w:rsidR="00806CD0" w:rsidRPr="00BC1FE7"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2"/>
                <w:szCs w:val="24"/>
              </w:rPr>
            </w:pPr>
            <w:r w:rsidRPr="00BC1FE7">
              <w:rPr>
                <w:rFonts w:ascii="微軟正黑體" w:eastAsia="微軟正黑體" w:hAnsi="微軟正黑體" w:cs="Arial"/>
                <w:sz w:val="20"/>
                <w:szCs w:val="18"/>
              </w:rPr>
              <w:t>主持人：林子斌</w:t>
            </w:r>
            <w:r w:rsidRPr="00BC1FE7">
              <w:rPr>
                <w:rFonts w:ascii="微軟正黑體" w:eastAsia="微軟正黑體" w:hAnsi="微軟正黑體" w:cs="Arial" w:hint="eastAsia"/>
                <w:sz w:val="20"/>
                <w:szCs w:val="18"/>
              </w:rPr>
              <w:t xml:space="preserve">  </w:t>
            </w:r>
            <w:r w:rsidRPr="00BC1FE7">
              <w:rPr>
                <w:rFonts w:ascii="微軟正黑體" w:eastAsia="微軟正黑體" w:hAnsi="微軟正黑體" w:cs="Arial"/>
                <w:sz w:val="20"/>
              </w:rPr>
              <w:t>臺灣師範大學教育學系教授兼副主任暨林堉璘宏泰教育基金會創新教育師資培育中心授課顧問</w:t>
            </w:r>
          </w:p>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新細明體"/>
                <w:color w:val="000000" w:themeColor="text1"/>
                <w:kern w:val="0"/>
                <w:sz w:val="20"/>
                <w:szCs w:val="24"/>
              </w:rPr>
              <w:t>與談人：</w:t>
            </w:r>
          </w:p>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hint="eastAsia"/>
                <w:color w:val="000000" w:themeColor="text1"/>
                <w:kern w:val="0"/>
                <w:sz w:val="20"/>
                <w:szCs w:val="24"/>
              </w:rPr>
              <w:t xml:space="preserve">劉依玲(LOW Ee Ling)  </w:t>
            </w:r>
            <w:r w:rsidRPr="003E0CB6">
              <w:rPr>
                <w:rFonts w:ascii="微軟正黑體" w:eastAsia="微軟正黑體" w:hAnsi="微軟正黑體" w:cs="新細明體" w:hint="eastAsia"/>
                <w:bCs/>
                <w:color w:val="000000" w:themeColor="text1"/>
                <w:kern w:val="0"/>
                <w:sz w:val="20"/>
                <w:szCs w:val="24"/>
              </w:rPr>
              <w:t>南洋理工大學新加坡國立教育學院教師培訓院院長</w:t>
            </w:r>
          </w:p>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hint="eastAsia"/>
                <w:color w:val="000000" w:themeColor="text1"/>
                <w:spacing w:val="9"/>
                <w:sz w:val="20"/>
              </w:rPr>
              <w:t xml:space="preserve">藍偉瑩 </w:t>
            </w:r>
            <w:r w:rsidRPr="003E0CB6">
              <w:rPr>
                <w:rFonts w:ascii="微軟正黑體" w:eastAsia="微軟正黑體" w:hAnsi="微軟正黑體" w:hint="eastAsia"/>
                <w:color w:val="000000" w:themeColor="text1"/>
                <w:spacing w:val="9"/>
                <w:sz w:val="20"/>
                <w:szCs w:val="24"/>
              </w:rPr>
              <w:t xml:space="preserve">林堉璘宏泰教育基金會-創新教育師資培育中心計畫主持人 </w:t>
            </w:r>
          </w:p>
        </w:tc>
      </w:tr>
      <w:tr w:rsidR="00806CD0" w:rsidRPr="003E0CB6" w:rsidTr="0059536C">
        <w:trPr>
          <w:cnfStyle w:val="000000010000" w:firstRow="0" w:lastRow="0" w:firstColumn="0" w:lastColumn="0" w:oddVBand="0" w:evenVBand="0" w:oddHBand="0" w:evenHBand="1"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Arial"/>
                <w:b w:val="0"/>
                <w:color w:val="000000" w:themeColor="text1"/>
                <w:kern w:val="0"/>
                <w:sz w:val="20"/>
                <w:szCs w:val="24"/>
              </w:rPr>
            </w:pPr>
            <w:r w:rsidRPr="003E0CB6">
              <w:rPr>
                <w:rFonts w:ascii="微軟正黑體" w:eastAsia="微軟正黑體" w:hAnsi="微軟正黑體" w:cs="Arial" w:hint="eastAsia"/>
                <w:b w:val="0"/>
                <w:color w:val="000000" w:themeColor="text1"/>
                <w:kern w:val="0"/>
                <w:sz w:val="20"/>
                <w:szCs w:val="24"/>
              </w:rPr>
              <w:t>16:10-16:25</w:t>
            </w:r>
          </w:p>
        </w:tc>
        <w:tc>
          <w:tcPr>
            <w:tcW w:w="7409" w:type="dxa"/>
            <w:gridSpan w:val="2"/>
            <w:hideMark/>
          </w:tcPr>
          <w:p w:rsidR="00806CD0" w:rsidRPr="003E0CB6" w:rsidRDefault="00806CD0" w:rsidP="0021604D">
            <w:pPr>
              <w:widowControl/>
              <w:adjustRightInd w:val="0"/>
              <w:snapToGrid w:val="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bCs/>
                <w:color w:val="000000" w:themeColor="text1"/>
                <w:kern w:val="0"/>
                <w:sz w:val="20"/>
                <w:szCs w:val="24"/>
              </w:rPr>
            </w:pPr>
            <w:r w:rsidRPr="003E0CB6">
              <w:rPr>
                <w:rFonts w:ascii="微軟正黑體" w:eastAsia="微軟正黑體" w:hAnsi="微軟正黑體" w:cs="Arial" w:hint="eastAsia"/>
                <w:bCs/>
                <w:color w:val="000000" w:themeColor="text1"/>
                <w:kern w:val="0"/>
                <w:sz w:val="20"/>
                <w:szCs w:val="24"/>
              </w:rPr>
              <w:t>Q&amp;A</w:t>
            </w:r>
          </w:p>
        </w:tc>
      </w:tr>
    </w:tbl>
    <w:p w:rsidR="00806CD0" w:rsidRDefault="00806CD0" w:rsidP="00806CD0">
      <w:pPr>
        <w:tabs>
          <w:tab w:val="left" w:pos="5955"/>
        </w:tabs>
        <w:rPr>
          <w:rFonts w:ascii="Arial" w:eastAsia="新細明體" w:hAnsi="Arial" w:cs="Arial"/>
          <w:b/>
          <w:bCs/>
          <w:color w:val="FF0000"/>
          <w:kern w:val="0"/>
          <w:sz w:val="22"/>
        </w:rPr>
      </w:pPr>
    </w:p>
    <w:p w:rsidR="00806CD0" w:rsidRPr="00482F1D" w:rsidRDefault="00806CD0" w:rsidP="00482F1D">
      <w:pPr>
        <w:pStyle w:val="a3"/>
        <w:numPr>
          <w:ilvl w:val="0"/>
          <w:numId w:val="1"/>
        </w:numPr>
        <w:tabs>
          <w:tab w:val="left" w:pos="5955"/>
        </w:tabs>
        <w:adjustRightInd w:val="0"/>
        <w:snapToGrid w:val="0"/>
        <w:ind w:leftChars="0"/>
        <w:rPr>
          <w:rFonts w:ascii="微軟正黑體" w:eastAsia="微軟正黑體" w:hAnsi="微軟正黑體" w:cs="Arial"/>
          <w:b/>
          <w:bCs/>
          <w:kern w:val="0"/>
          <w:sz w:val="22"/>
        </w:rPr>
      </w:pPr>
      <w:r w:rsidRPr="00482F1D">
        <w:rPr>
          <w:rFonts w:ascii="微軟正黑體" w:eastAsia="微軟正黑體" w:hAnsi="微軟正黑體" w:cs="Arial"/>
          <w:b/>
          <w:bCs/>
          <w:kern w:val="0"/>
          <w:sz w:val="22"/>
        </w:rPr>
        <w:t>論壇下午</w:t>
      </w:r>
      <w:r w:rsidRPr="00482F1D">
        <w:rPr>
          <w:rFonts w:ascii="微軟正黑體" w:eastAsia="微軟正黑體" w:hAnsi="微軟正黑體" w:cs="Arial" w:hint="eastAsia"/>
          <w:b/>
          <w:bCs/>
          <w:kern w:val="0"/>
          <w:sz w:val="22"/>
        </w:rPr>
        <w:t>B</w:t>
      </w:r>
      <w:r w:rsidRPr="00482F1D">
        <w:rPr>
          <w:rFonts w:ascii="微軟正黑體" w:eastAsia="微軟正黑體" w:hAnsi="微軟正黑體" w:cs="Arial"/>
          <w:b/>
          <w:bCs/>
          <w:kern w:val="0"/>
          <w:sz w:val="22"/>
        </w:rPr>
        <w:t>場</w:t>
      </w:r>
    </w:p>
    <w:p w:rsidR="00806CD0" w:rsidRPr="00482F1D" w:rsidRDefault="00482F1D" w:rsidP="00433596">
      <w:pPr>
        <w:tabs>
          <w:tab w:val="left" w:pos="5955"/>
        </w:tabs>
        <w:adjustRightInd w:val="0"/>
        <w:snapToGrid w:val="0"/>
        <w:rPr>
          <w:rFonts w:ascii="微軟正黑體" w:eastAsia="微軟正黑體" w:hAnsi="微軟正黑體" w:cs="Helvetica"/>
          <w:b/>
          <w:szCs w:val="18"/>
          <w:shd w:val="clear" w:color="auto" w:fill="FFFFFF"/>
        </w:rPr>
      </w:pPr>
      <w:r w:rsidRPr="00482F1D">
        <w:rPr>
          <w:rFonts w:ascii="微軟正黑體" w:eastAsia="微軟正黑體" w:hAnsi="微軟正黑體" w:cs="Helvetica"/>
          <w:b/>
          <w:sz w:val="20"/>
          <w:szCs w:val="18"/>
          <w:shd w:val="clear" w:color="auto" w:fill="FFFFFF"/>
        </w:rPr>
        <w:t>主題：</w:t>
      </w:r>
      <w:r w:rsidR="00806CD0" w:rsidRPr="00482F1D">
        <w:rPr>
          <w:rFonts w:ascii="微軟正黑體" w:eastAsia="微軟正黑體" w:hAnsi="微軟正黑體" w:cs="Helvetica"/>
          <w:b/>
          <w:sz w:val="20"/>
          <w:szCs w:val="18"/>
          <w:shd w:val="clear" w:color="auto" w:fill="FFFFFF"/>
        </w:rPr>
        <w:t>從數位原住民到數位公民 啟動媒體素養力</w:t>
      </w:r>
    </w:p>
    <w:tbl>
      <w:tblPr>
        <w:tblStyle w:val="-11"/>
        <w:tblW w:w="9039" w:type="dxa"/>
        <w:tblLook w:val="04A0" w:firstRow="1" w:lastRow="0" w:firstColumn="1" w:lastColumn="0" w:noHBand="0" w:noVBand="1"/>
      </w:tblPr>
      <w:tblGrid>
        <w:gridCol w:w="1322"/>
        <w:gridCol w:w="7717"/>
      </w:tblGrid>
      <w:tr w:rsidR="00806CD0" w:rsidRPr="00A94002" w:rsidTr="005953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kern w:val="0"/>
                <w:sz w:val="20"/>
                <w:szCs w:val="20"/>
              </w:rPr>
            </w:pPr>
            <w:r w:rsidRPr="00A94002">
              <w:rPr>
                <w:rFonts w:ascii="微軟正黑體" w:eastAsia="微軟正黑體" w:hAnsi="微軟正黑體" w:cs="Arial"/>
                <w:b w:val="0"/>
                <w:kern w:val="0"/>
                <w:sz w:val="20"/>
                <w:szCs w:val="20"/>
              </w:rPr>
              <w:t>時間</w:t>
            </w:r>
          </w:p>
        </w:tc>
        <w:tc>
          <w:tcPr>
            <w:tcW w:w="7717" w:type="dxa"/>
            <w:hideMark/>
          </w:tcPr>
          <w:p w:rsidR="00806CD0" w:rsidRPr="00A94002" w:rsidRDefault="00806CD0" w:rsidP="0021604D">
            <w:pPr>
              <w:widowControl/>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kern w:val="0"/>
                <w:sz w:val="20"/>
                <w:szCs w:val="20"/>
              </w:rPr>
            </w:pPr>
            <w:r w:rsidRPr="00A94002">
              <w:rPr>
                <w:rFonts w:ascii="微軟正黑體" w:eastAsia="微軟正黑體" w:hAnsi="微軟正黑體" w:cs="Arial"/>
                <w:b w:val="0"/>
                <w:kern w:val="0"/>
                <w:sz w:val="20"/>
                <w:szCs w:val="20"/>
              </w:rPr>
              <w:t>活動內容</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14:00-14:20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報到</w:t>
            </w:r>
          </w:p>
        </w:tc>
      </w:tr>
      <w:tr w:rsidR="00806CD0" w:rsidRPr="00A94002"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14:20-14:30</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引言</w:t>
            </w:r>
          </w:p>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貴賓致詞：</w:t>
            </w:r>
            <w:r w:rsidRPr="00A94002">
              <w:rPr>
                <w:rFonts w:ascii="微軟正黑體" w:eastAsia="微軟正黑體" w:hAnsi="微軟正黑體" w:cs="Arial" w:hint="eastAsia"/>
                <w:color w:val="000000" w:themeColor="text1"/>
                <w:kern w:val="0"/>
                <w:sz w:val="20"/>
                <w:szCs w:val="20"/>
              </w:rPr>
              <w:t>陳立人 LINE台灣董事總經理</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14:30-15:00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專題演講一：數位公民媒體識讀力的挑戰</w:t>
            </w:r>
            <w:r w:rsidRPr="00A94002">
              <w:rPr>
                <w:rFonts w:ascii="微軟正黑體" w:eastAsia="微軟正黑體" w:hAnsi="微軟正黑體" w:cs="Arial"/>
                <w:color w:val="000000" w:themeColor="text1"/>
                <w:kern w:val="0"/>
                <w:sz w:val="20"/>
                <w:szCs w:val="20"/>
              </w:rPr>
              <w:br/>
              <w:t>主講人：Adam Schreck</w:t>
            </w:r>
            <w:r w:rsidRPr="00A94002">
              <w:rPr>
                <w:rFonts w:ascii="微軟正黑體" w:eastAsia="微軟正黑體" w:hAnsi="微軟正黑體" w:cs="Arial" w:hint="eastAsia"/>
                <w:color w:val="000000" w:themeColor="text1"/>
                <w:kern w:val="0"/>
                <w:sz w:val="20"/>
                <w:szCs w:val="20"/>
              </w:rPr>
              <w:t xml:space="preserve"> </w:t>
            </w:r>
            <w:r w:rsidRPr="00A94002">
              <w:rPr>
                <w:rFonts w:ascii="微軟正黑體" w:eastAsia="微軟正黑體" w:hAnsi="微軟正黑體" w:cs="Arial"/>
                <w:color w:val="000000" w:themeColor="text1"/>
                <w:kern w:val="0"/>
                <w:sz w:val="20"/>
                <w:szCs w:val="20"/>
              </w:rPr>
              <w:t xml:space="preserve">美聯社亞太區新聞總監 </w:t>
            </w:r>
          </w:p>
        </w:tc>
      </w:tr>
      <w:tr w:rsidR="00806CD0" w:rsidRPr="00A94002" w:rsidTr="0059536C">
        <w:trPr>
          <w:trHeight w:val="584"/>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15:00-15:15</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專題演講二：真相碎片化的選擇思辨力</w:t>
            </w:r>
            <w:r w:rsidRPr="00A94002">
              <w:rPr>
                <w:rFonts w:ascii="微軟正黑體" w:eastAsia="微軟正黑體" w:hAnsi="微軟正黑體" w:cs="Arial"/>
                <w:color w:val="000000" w:themeColor="text1"/>
                <w:kern w:val="0"/>
                <w:sz w:val="20"/>
                <w:szCs w:val="20"/>
              </w:rPr>
              <w:br/>
              <w:t>主講人：黃哲斌 新聞工作者</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15:15-15:30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專題演講三：如何從教育現場開啟媒體識讀之門？</w:t>
            </w:r>
            <w:r w:rsidRPr="00A94002">
              <w:rPr>
                <w:rFonts w:ascii="微軟正黑體" w:eastAsia="微軟正黑體" w:hAnsi="微軟正黑體" w:cs="Arial"/>
                <w:color w:val="000000" w:themeColor="text1"/>
                <w:kern w:val="0"/>
                <w:sz w:val="20"/>
                <w:szCs w:val="20"/>
              </w:rPr>
              <w:br/>
              <w:t>主講人：蘇明進 台中大元國小教師</w:t>
            </w:r>
          </w:p>
        </w:tc>
      </w:tr>
      <w:tr w:rsidR="00806CD0" w:rsidRPr="00A94002"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15:30-15:45</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專題演講四：從香港到火星的媒介與資訊素養</w:t>
            </w:r>
            <w:r w:rsidRPr="00A94002">
              <w:rPr>
                <w:rFonts w:ascii="微軟正黑體" w:eastAsia="微軟正黑體" w:hAnsi="微軟正黑體" w:cs="Arial"/>
                <w:color w:val="000000" w:themeColor="text1"/>
                <w:kern w:val="0"/>
                <w:sz w:val="20"/>
                <w:szCs w:val="20"/>
              </w:rPr>
              <w:br/>
              <w:t>主講人：黃嘉慧 火星媒體Mars Media Academy項目總監</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15:45-16:30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專題與談：如何培養孩子成為有思考力的數位公民？</w:t>
            </w:r>
            <w:r w:rsidRPr="00A94002">
              <w:rPr>
                <w:rFonts w:ascii="微軟正黑體" w:eastAsia="微軟正黑體" w:hAnsi="微軟正黑體" w:cs="Arial"/>
                <w:color w:val="000000" w:themeColor="text1"/>
                <w:kern w:val="0"/>
                <w:sz w:val="20"/>
                <w:szCs w:val="20"/>
              </w:rPr>
              <w:br/>
              <w:t>與談人：</w:t>
            </w:r>
            <w:r w:rsidRPr="00A94002">
              <w:rPr>
                <w:rFonts w:ascii="微軟正黑體" w:eastAsia="微軟正黑體" w:hAnsi="微軟正黑體" w:cs="Arial"/>
                <w:color w:val="000000" w:themeColor="text1"/>
                <w:kern w:val="0"/>
                <w:sz w:val="20"/>
                <w:szCs w:val="20"/>
              </w:rPr>
              <w:br/>
              <w:t>Adam Schreck</w:t>
            </w:r>
            <w:r w:rsidRPr="00A94002">
              <w:rPr>
                <w:rFonts w:ascii="微軟正黑體" w:eastAsia="微軟正黑體" w:hAnsi="微軟正黑體" w:cs="Arial" w:hint="eastAsia"/>
                <w:color w:val="000000" w:themeColor="text1"/>
                <w:kern w:val="0"/>
                <w:sz w:val="20"/>
                <w:szCs w:val="20"/>
              </w:rPr>
              <w:t xml:space="preserve"> </w:t>
            </w:r>
            <w:r w:rsidRPr="00A94002">
              <w:rPr>
                <w:rFonts w:ascii="微軟正黑體" w:eastAsia="微軟正黑體" w:hAnsi="微軟正黑體" w:cs="Arial"/>
                <w:color w:val="000000" w:themeColor="text1"/>
                <w:kern w:val="0"/>
                <w:sz w:val="20"/>
                <w:szCs w:val="20"/>
              </w:rPr>
              <w:t>美聯社亞太區新聞總監</w:t>
            </w:r>
            <w:r w:rsidRPr="00A94002">
              <w:rPr>
                <w:rFonts w:ascii="微軟正黑體" w:eastAsia="微軟正黑體" w:hAnsi="微軟正黑體" w:cs="Arial"/>
                <w:color w:val="000000" w:themeColor="text1"/>
                <w:kern w:val="0"/>
                <w:sz w:val="20"/>
                <w:szCs w:val="20"/>
              </w:rPr>
              <w:br/>
              <w:t>黃哲斌 新聞工作者</w:t>
            </w:r>
            <w:r w:rsidRPr="00A94002">
              <w:rPr>
                <w:rFonts w:ascii="微軟正黑體" w:eastAsia="微軟正黑體" w:hAnsi="微軟正黑體" w:cs="Arial"/>
                <w:color w:val="000000" w:themeColor="text1"/>
                <w:kern w:val="0"/>
                <w:sz w:val="20"/>
                <w:szCs w:val="20"/>
              </w:rPr>
              <w:br/>
              <w:t>蘇明進 台中大元國小教師</w:t>
            </w:r>
            <w:r w:rsidRPr="00A94002">
              <w:rPr>
                <w:rFonts w:ascii="微軟正黑體" w:eastAsia="微軟正黑體" w:hAnsi="微軟正黑體" w:cs="Arial"/>
                <w:color w:val="000000" w:themeColor="text1"/>
                <w:kern w:val="0"/>
                <w:sz w:val="20"/>
                <w:szCs w:val="20"/>
              </w:rPr>
              <w:br/>
              <w:t>黃嘉慧 火星媒體Mars Media Academy項目總監</w:t>
            </w:r>
          </w:p>
        </w:tc>
      </w:tr>
    </w:tbl>
    <w:p w:rsidR="00806CD0" w:rsidRDefault="00806CD0" w:rsidP="00806CD0">
      <w:pPr>
        <w:tabs>
          <w:tab w:val="left" w:pos="5955"/>
        </w:tabs>
        <w:rPr>
          <w:rFonts w:ascii="Arial" w:eastAsia="新細明體" w:hAnsi="Arial" w:cs="Arial"/>
          <w:b/>
          <w:bCs/>
          <w:color w:val="FF0000"/>
          <w:kern w:val="0"/>
          <w:sz w:val="22"/>
        </w:rPr>
      </w:pPr>
    </w:p>
    <w:p w:rsidR="00806CD0" w:rsidRPr="00FB51B7" w:rsidRDefault="00806CD0" w:rsidP="00FB51B7">
      <w:pPr>
        <w:pStyle w:val="a3"/>
        <w:numPr>
          <w:ilvl w:val="0"/>
          <w:numId w:val="1"/>
        </w:numPr>
        <w:tabs>
          <w:tab w:val="left" w:pos="5955"/>
        </w:tabs>
        <w:adjustRightInd w:val="0"/>
        <w:snapToGrid w:val="0"/>
        <w:ind w:leftChars="0"/>
        <w:rPr>
          <w:rFonts w:ascii="微軟正黑體" w:eastAsia="微軟正黑體" w:hAnsi="微軟正黑體" w:cs="Arial"/>
          <w:b/>
          <w:bCs/>
          <w:kern w:val="0"/>
          <w:sz w:val="22"/>
        </w:rPr>
      </w:pPr>
      <w:r w:rsidRPr="00FB51B7">
        <w:rPr>
          <w:rFonts w:ascii="微軟正黑體" w:eastAsia="微軟正黑體" w:hAnsi="微軟正黑體" w:cs="Arial"/>
          <w:b/>
          <w:bCs/>
          <w:kern w:val="0"/>
          <w:sz w:val="22"/>
        </w:rPr>
        <w:t>論壇下午</w:t>
      </w:r>
      <w:r w:rsidRPr="00FB51B7">
        <w:rPr>
          <w:rFonts w:ascii="微軟正黑體" w:eastAsia="微軟正黑體" w:hAnsi="微軟正黑體" w:cs="Arial" w:hint="eastAsia"/>
          <w:b/>
          <w:bCs/>
          <w:kern w:val="0"/>
          <w:sz w:val="22"/>
        </w:rPr>
        <w:t>C</w:t>
      </w:r>
      <w:r w:rsidRPr="00FB51B7">
        <w:rPr>
          <w:rFonts w:ascii="微軟正黑體" w:eastAsia="微軟正黑體" w:hAnsi="微軟正黑體" w:cs="Arial"/>
          <w:b/>
          <w:bCs/>
          <w:kern w:val="0"/>
          <w:sz w:val="22"/>
        </w:rPr>
        <w:t>場</w:t>
      </w:r>
    </w:p>
    <w:p w:rsidR="00806CD0" w:rsidRPr="00FB51B7" w:rsidRDefault="00FB51B7" w:rsidP="00FB51B7">
      <w:pPr>
        <w:tabs>
          <w:tab w:val="left" w:pos="5955"/>
        </w:tabs>
        <w:adjustRightInd w:val="0"/>
        <w:snapToGrid w:val="0"/>
        <w:rPr>
          <w:rFonts w:ascii="微軟正黑體" w:eastAsia="微軟正黑體" w:hAnsi="微軟正黑體" w:cs="Helvetica"/>
          <w:b/>
          <w:sz w:val="20"/>
          <w:szCs w:val="18"/>
          <w:shd w:val="clear" w:color="auto" w:fill="FFFFFF"/>
        </w:rPr>
      </w:pPr>
      <w:r>
        <w:rPr>
          <w:rFonts w:ascii="微軟正黑體" w:eastAsia="微軟正黑體" w:hAnsi="微軟正黑體" w:cs="Helvetica"/>
          <w:b/>
          <w:sz w:val="20"/>
          <w:szCs w:val="18"/>
          <w:shd w:val="clear" w:color="auto" w:fill="FFFFFF"/>
        </w:rPr>
        <w:t>主題：</w:t>
      </w:r>
      <w:r w:rsidR="00806CD0" w:rsidRPr="00FB51B7">
        <w:rPr>
          <w:rFonts w:ascii="微軟正黑體" w:eastAsia="微軟正黑體" w:hAnsi="微軟正黑體" w:cs="Helvetica"/>
          <w:b/>
          <w:sz w:val="20"/>
          <w:szCs w:val="18"/>
          <w:shd w:val="clear" w:color="auto" w:fill="FFFFFF"/>
        </w:rPr>
        <w:t>108課綱元年，讓我們一起上一堂素養課</w:t>
      </w:r>
    </w:p>
    <w:tbl>
      <w:tblPr>
        <w:tblStyle w:val="-11"/>
        <w:tblW w:w="9039" w:type="dxa"/>
        <w:tblLook w:val="04A0" w:firstRow="1" w:lastRow="0" w:firstColumn="1" w:lastColumn="0" w:noHBand="0" w:noVBand="1"/>
      </w:tblPr>
      <w:tblGrid>
        <w:gridCol w:w="1322"/>
        <w:gridCol w:w="7717"/>
      </w:tblGrid>
      <w:tr w:rsidR="00806CD0" w:rsidRPr="00093A91" w:rsidTr="005953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093A91" w:rsidRDefault="00806CD0" w:rsidP="0021604D">
            <w:pPr>
              <w:widowControl/>
              <w:jc w:val="center"/>
              <w:rPr>
                <w:rFonts w:ascii="微軟正黑體" w:eastAsia="微軟正黑體" w:hAnsi="微軟正黑體" w:cs="Arial"/>
                <w:kern w:val="0"/>
                <w:sz w:val="20"/>
                <w:szCs w:val="20"/>
              </w:rPr>
            </w:pPr>
            <w:r w:rsidRPr="00093A91">
              <w:rPr>
                <w:rFonts w:ascii="微軟正黑體" w:eastAsia="微軟正黑體" w:hAnsi="微軟正黑體" w:cs="Arial"/>
                <w:kern w:val="0"/>
                <w:sz w:val="20"/>
                <w:szCs w:val="20"/>
              </w:rPr>
              <w:t>時間</w:t>
            </w:r>
          </w:p>
        </w:tc>
        <w:tc>
          <w:tcPr>
            <w:tcW w:w="7717" w:type="dxa"/>
            <w:hideMark/>
          </w:tcPr>
          <w:p w:rsidR="00806CD0" w:rsidRPr="00093A91" w:rsidRDefault="00806CD0" w:rsidP="0021604D">
            <w:pPr>
              <w:widowControl/>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kern w:val="0"/>
                <w:sz w:val="20"/>
                <w:szCs w:val="20"/>
              </w:rPr>
            </w:pPr>
            <w:r w:rsidRPr="00093A91">
              <w:rPr>
                <w:rFonts w:ascii="微軟正黑體" w:eastAsia="微軟正黑體" w:hAnsi="微軟正黑體" w:cs="Arial"/>
                <w:kern w:val="0"/>
                <w:sz w:val="20"/>
                <w:szCs w:val="20"/>
              </w:rPr>
              <w:t>活動內容</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lastRenderedPageBreak/>
              <w:t>14:20-14:40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報到</w:t>
            </w:r>
          </w:p>
        </w:tc>
      </w:tr>
      <w:tr w:rsidR="00806CD0" w:rsidRPr="00A94002"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14:40-14:43</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引言</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14:43-15:43</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hint="eastAsia"/>
                <w:color w:val="000000" w:themeColor="text1"/>
                <w:kern w:val="0"/>
                <w:sz w:val="20"/>
                <w:szCs w:val="20"/>
              </w:rPr>
              <w:t>專題演講</w:t>
            </w:r>
          </w:p>
          <w:p w:rsidR="00806CD0" w:rsidRPr="00A94002" w:rsidRDefault="00806CD0" w:rsidP="00DA6444">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彰化縣原斗國中小 林怡辰的閱讀課，從讀到寫</w:t>
            </w:r>
            <w:r w:rsidRPr="00A94002">
              <w:rPr>
                <w:rFonts w:ascii="微軟正黑體" w:eastAsia="微軟正黑體" w:hAnsi="微軟正黑體" w:cs="Arial"/>
                <w:color w:val="000000" w:themeColor="text1"/>
                <w:kern w:val="0"/>
                <w:sz w:val="20"/>
                <w:szCs w:val="20"/>
              </w:rPr>
              <w:br/>
              <w:t>台中市中港高中 彭甫堅的數學課，從此沒有數學恐懼</w:t>
            </w:r>
            <w:r w:rsidRPr="00A94002">
              <w:rPr>
                <w:rFonts w:ascii="微軟正黑體" w:eastAsia="微軟正黑體" w:hAnsi="微軟正黑體" w:cs="Arial"/>
                <w:color w:val="000000" w:themeColor="text1"/>
                <w:kern w:val="0"/>
                <w:sz w:val="20"/>
                <w:szCs w:val="20"/>
              </w:rPr>
              <w:br/>
            </w:r>
            <w:r w:rsidR="00DA6444">
              <w:rPr>
                <w:rFonts w:ascii="微軟正黑體" w:eastAsia="微軟正黑體" w:hAnsi="微軟正黑體" w:cs="Arial"/>
                <w:color w:val="000000" w:themeColor="text1"/>
                <w:kern w:val="0"/>
                <w:sz w:val="20"/>
                <w:szCs w:val="20"/>
              </w:rPr>
              <w:t>高雄市</w:t>
            </w:r>
            <w:r w:rsidRPr="00A94002">
              <w:rPr>
                <w:rFonts w:ascii="微軟正黑體" w:eastAsia="微軟正黑體" w:hAnsi="微軟正黑體" w:cs="Arial"/>
                <w:color w:val="000000" w:themeColor="text1"/>
                <w:kern w:val="0"/>
                <w:sz w:val="20"/>
                <w:szCs w:val="20"/>
              </w:rPr>
              <w:t>高雄女中 劉癸蓉的美術課，走進孩子的內心世界</w:t>
            </w:r>
            <w:r w:rsidRPr="00A94002">
              <w:rPr>
                <w:rFonts w:ascii="微軟正黑體" w:eastAsia="微軟正黑體" w:hAnsi="微軟正黑體" w:cs="Arial"/>
                <w:color w:val="000000" w:themeColor="text1"/>
                <w:kern w:val="0"/>
                <w:sz w:val="20"/>
                <w:szCs w:val="20"/>
              </w:rPr>
              <w:br/>
              <w:t>高雄市仁武高中 石佩蓉的音樂課，第一次被音樂撼動</w:t>
            </w:r>
          </w:p>
        </w:tc>
      </w:tr>
      <w:tr w:rsidR="00806CD0" w:rsidRPr="00A94002" w:rsidTr="0059536C">
        <w:trPr>
          <w:trHeight w:val="1657"/>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15:43-16:25</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專題與談：如何踏出教素養的第一步?</w:t>
            </w:r>
            <w:r w:rsidRPr="00A94002">
              <w:rPr>
                <w:rFonts w:ascii="微軟正黑體" w:eastAsia="微軟正黑體" w:hAnsi="微軟正黑體" w:cs="Arial"/>
                <w:color w:val="000000" w:themeColor="text1"/>
                <w:kern w:val="0"/>
                <w:sz w:val="20"/>
                <w:szCs w:val="20"/>
              </w:rPr>
              <w:br/>
              <w:t>與談人：</w:t>
            </w:r>
            <w:r w:rsidRPr="00A94002">
              <w:rPr>
                <w:rFonts w:ascii="微軟正黑體" w:eastAsia="微軟正黑體" w:hAnsi="微軟正黑體" w:cs="Arial"/>
                <w:color w:val="000000" w:themeColor="text1"/>
                <w:kern w:val="0"/>
                <w:sz w:val="20"/>
                <w:szCs w:val="20"/>
              </w:rPr>
              <w:br/>
              <w:t>林怡辰 彰化縣原斗國中小教師</w:t>
            </w:r>
            <w:r w:rsidRPr="00A94002">
              <w:rPr>
                <w:rFonts w:ascii="微軟正黑體" w:eastAsia="微軟正黑體" w:hAnsi="微軟正黑體" w:cs="Arial"/>
                <w:color w:val="000000" w:themeColor="text1"/>
                <w:kern w:val="0"/>
                <w:sz w:val="20"/>
                <w:szCs w:val="20"/>
              </w:rPr>
              <w:br/>
              <w:t>彭甫堅 台中市立中港高中教師</w:t>
            </w:r>
            <w:r w:rsidRPr="00A94002">
              <w:rPr>
                <w:rFonts w:ascii="微軟正黑體" w:eastAsia="微軟正黑體" w:hAnsi="微軟正黑體" w:cs="Arial"/>
                <w:color w:val="000000" w:themeColor="text1"/>
                <w:kern w:val="0"/>
                <w:sz w:val="20"/>
                <w:szCs w:val="20"/>
              </w:rPr>
              <w:br/>
              <w:t>劉癸蓉 高雄女中教師</w:t>
            </w:r>
            <w:r w:rsidRPr="00A94002">
              <w:rPr>
                <w:rFonts w:ascii="微軟正黑體" w:eastAsia="微軟正黑體" w:hAnsi="微軟正黑體" w:cs="Arial"/>
                <w:color w:val="000000" w:themeColor="text1"/>
                <w:kern w:val="0"/>
                <w:sz w:val="20"/>
                <w:szCs w:val="20"/>
              </w:rPr>
              <w:br/>
              <w:t>石佩蓉 高雄市仁武高中教師</w:t>
            </w:r>
          </w:p>
        </w:tc>
      </w:tr>
    </w:tbl>
    <w:p w:rsidR="00806CD0" w:rsidRPr="005D1EDF" w:rsidRDefault="00806CD0" w:rsidP="00806CD0">
      <w:pPr>
        <w:tabs>
          <w:tab w:val="left" w:pos="5955"/>
        </w:tabs>
        <w:rPr>
          <w:rFonts w:ascii="Helvetica" w:hAnsi="Helvetica" w:cs="Helvetica"/>
          <w:color w:val="FF0000"/>
          <w:sz w:val="20"/>
          <w:szCs w:val="18"/>
          <w:shd w:val="clear" w:color="auto" w:fill="FFFFFF"/>
        </w:rPr>
      </w:pPr>
    </w:p>
    <w:p w:rsidR="00806CD0" w:rsidRPr="001B60CC" w:rsidRDefault="00806CD0" w:rsidP="001B60CC">
      <w:pPr>
        <w:pStyle w:val="a3"/>
        <w:numPr>
          <w:ilvl w:val="0"/>
          <w:numId w:val="1"/>
        </w:numPr>
        <w:tabs>
          <w:tab w:val="left" w:pos="5955"/>
        </w:tabs>
        <w:adjustRightInd w:val="0"/>
        <w:snapToGrid w:val="0"/>
        <w:ind w:leftChars="0"/>
        <w:rPr>
          <w:rFonts w:ascii="微軟正黑體" w:eastAsia="微軟正黑體" w:hAnsi="微軟正黑體" w:cs="Arial"/>
          <w:b/>
          <w:bCs/>
          <w:color w:val="000000" w:themeColor="text1"/>
          <w:kern w:val="0"/>
          <w:sz w:val="22"/>
        </w:rPr>
      </w:pPr>
      <w:r w:rsidRPr="001B60CC">
        <w:rPr>
          <w:rFonts w:ascii="微軟正黑體" w:eastAsia="微軟正黑體" w:hAnsi="微軟正黑體" w:cs="Arial"/>
          <w:b/>
          <w:bCs/>
          <w:color w:val="000000" w:themeColor="text1"/>
          <w:kern w:val="0"/>
          <w:sz w:val="22"/>
        </w:rPr>
        <w:t>論壇下午</w:t>
      </w:r>
      <w:r w:rsidRPr="001B60CC">
        <w:rPr>
          <w:rFonts w:ascii="微軟正黑體" w:eastAsia="微軟正黑體" w:hAnsi="微軟正黑體" w:cs="Arial" w:hint="eastAsia"/>
          <w:b/>
          <w:bCs/>
          <w:color w:val="000000" w:themeColor="text1"/>
          <w:kern w:val="0"/>
          <w:sz w:val="22"/>
        </w:rPr>
        <w:t>D</w:t>
      </w:r>
      <w:r w:rsidRPr="001B60CC">
        <w:rPr>
          <w:rFonts w:ascii="微軟正黑體" w:eastAsia="微軟正黑體" w:hAnsi="微軟正黑體" w:cs="Arial"/>
          <w:b/>
          <w:bCs/>
          <w:color w:val="000000" w:themeColor="text1"/>
          <w:kern w:val="0"/>
          <w:sz w:val="22"/>
        </w:rPr>
        <w:t>場</w:t>
      </w:r>
    </w:p>
    <w:p w:rsidR="00806CD0" w:rsidRPr="005512E8" w:rsidRDefault="005512E8" w:rsidP="001B60CC">
      <w:pPr>
        <w:tabs>
          <w:tab w:val="left" w:pos="5955"/>
        </w:tabs>
        <w:adjustRightInd w:val="0"/>
        <w:snapToGrid w:val="0"/>
        <w:rPr>
          <w:rFonts w:ascii="微軟正黑體" w:eastAsia="微軟正黑體" w:hAnsi="微軟正黑體" w:cs="Helvetica"/>
          <w:b/>
          <w:color w:val="000000" w:themeColor="text1"/>
          <w:szCs w:val="18"/>
          <w:shd w:val="clear" w:color="auto" w:fill="FFFFFF"/>
        </w:rPr>
      </w:pPr>
      <w:r w:rsidRPr="005512E8">
        <w:rPr>
          <w:rFonts w:ascii="微軟正黑體" w:eastAsia="微軟正黑體" w:hAnsi="微軟正黑體" w:cs="Helvetica"/>
          <w:b/>
          <w:color w:val="000000" w:themeColor="text1"/>
          <w:sz w:val="20"/>
          <w:szCs w:val="18"/>
          <w:shd w:val="clear" w:color="auto" w:fill="FFFFFF"/>
        </w:rPr>
        <w:t>主題：</w:t>
      </w:r>
      <w:r w:rsidR="00806CD0" w:rsidRPr="005512E8">
        <w:rPr>
          <w:rFonts w:ascii="微軟正黑體" w:eastAsia="微軟正黑體" w:hAnsi="微軟正黑體" w:cs="Helvetica"/>
          <w:b/>
          <w:color w:val="000000" w:themeColor="text1"/>
          <w:sz w:val="20"/>
          <w:szCs w:val="18"/>
          <w:shd w:val="clear" w:color="auto" w:fill="FFFFFF"/>
        </w:rPr>
        <w:t>108課綱元年，數位素養這樣學</w:t>
      </w:r>
    </w:p>
    <w:tbl>
      <w:tblPr>
        <w:tblStyle w:val="-11"/>
        <w:tblW w:w="9039" w:type="dxa"/>
        <w:tblLook w:val="04A0" w:firstRow="1" w:lastRow="0" w:firstColumn="1" w:lastColumn="0" w:noHBand="0" w:noVBand="1"/>
      </w:tblPr>
      <w:tblGrid>
        <w:gridCol w:w="1322"/>
        <w:gridCol w:w="7717"/>
      </w:tblGrid>
      <w:tr w:rsidR="00806CD0" w:rsidRPr="001B60CC" w:rsidTr="005953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Cs w:val="0"/>
                <w:color w:val="F2F2F2" w:themeColor="background1" w:themeShade="F2"/>
                <w:kern w:val="0"/>
                <w:sz w:val="20"/>
                <w:szCs w:val="20"/>
              </w:rPr>
            </w:pPr>
            <w:r w:rsidRPr="001B60CC">
              <w:rPr>
                <w:rFonts w:ascii="微軟正黑體" w:eastAsia="微軟正黑體" w:hAnsi="微軟正黑體" w:cs="Arial"/>
                <w:color w:val="F2F2F2" w:themeColor="background1" w:themeShade="F2"/>
                <w:kern w:val="0"/>
                <w:sz w:val="20"/>
                <w:szCs w:val="20"/>
              </w:rPr>
              <w:t>時間</w:t>
            </w:r>
          </w:p>
        </w:tc>
        <w:tc>
          <w:tcPr>
            <w:tcW w:w="7717" w:type="dxa"/>
            <w:hideMark/>
          </w:tcPr>
          <w:p w:rsidR="00806CD0" w:rsidRPr="001B60CC" w:rsidRDefault="00806CD0" w:rsidP="0021604D">
            <w:pPr>
              <w:widowControl/>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F2F2F2" w:themeColor="background1" w:themeShade="F2"/>
                <w:kern w:val="0"/>
                <w:sz w:val="20"/>
                <w:szCs w:val="20"/>
              </w:rPr>
            </w:pPr>
            <w:r w:rsidRPr="001B60CC">
              <w:rPr>
                <w:rFonts w:ascii="微軟正黑體" w:eastAsia="微軟正黑體" w:hAnsi="微軟正黑體" w:cs="Arial"/>
                <w:color w:val="F2F2F2" w:themeColor="background1" w:themeShade="F2"/>
                <w:kern w:val="0"/>
                <w:sz w:val="20"/>
                <w:szCs w:val="20"/>
              </w:rPr>
              <w:t>活動內容</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14:10-14:30</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報到</w:t>
            </w:r>
          </w:p>
        </w:tc>
      </w:tr>
      <w:tr w:rsidR="00806CD0" w:rsidRPr="001B60CC"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14:30-14:35</w:t>
            </w:r>
          </w:p>
        </w:tc>
        <w:tc>
          <w:tcPr>
            <w:tcW w:w="7717" w:type="dxa"/>
            <w:hideMark/>
          </w:tcPr>
          <w:p w:rsidR="00806CD0" w:rsidRPr="001B60CC"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引言</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14:35-14:45</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 xml:space="preserve">主持人：詹志禹 政治大學教育系教授 </w:t>
            </w:r>
          </w:p>
        </w:tc>
      </w:tr>
      <w:tr w:rsidR="00806CD0" w:rsidRPr="001B60CC" w:rsidTr="0059536C">
        <w:trPr>
          <w:trHeight w:val="76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14:45-15:05</w:t>
            </w:r>
          </w:p>
        </w:tc>
        <w:tc>
          <w:tcPr>
            <w:tcW w:w="7717" w:type="dxa"/>
            <w:hideMark/>
          </w:tcPr>
          <w:p w:rsidR="00806CD0" w:rsidRPr="001B60CC"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專題演講一：數位素養的跨域教學與轉型挑戰</w:t>
            </w:r>
            <w:r w:rsidRPr="001B60CC">
              <w:rPr>
                <w:rFonts w:ascii="微軟正黑體" w:eastAsia="微軟正黑體" w:hAnsi="微軟正黑體" w:cs="Arial"/>
                <w:color w:val="000000" w:themeColor="text1"/>
                <w:kern w:val="0"/>
                <w:sz w:val="20"/>
                <w:szCs w:val="20"/>
              </w:rPr>
              <w:br/>
              <w:t xml:space="preserve">主講人：葉士昇 高雄民權國小教師 </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15:05-15:25</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專題演講二：從閱讀啟動數位素養</w:t>
            </w:r>
            <w:r w:rsidRPr="001B60CC">
              <w:rPr>
                <w:rFonts w:ascii="微軟正黑體" w:eastAsia="微軟正黑體" w:hAnsi="微軟正黑體" w:cs="Arial"/>
                <w:color w:val="000000" w:themeColor="text1"/>
                <w:kern w:val="0"/>
                <w:sz w:val="20"/>
                <w:szCs w:val="20"/>
              </w:rPr>
              <w:br/>
              <w:t xml:space="preserve">主講人：傅宓慧 桃園龍星國小教師 </w:t>
            </w:r>
          </w:p>
        </w:tc>
      </w:tr>
      <w:tr w:rsidR="00806CD0" w:rsidRPr="001B60CC" w:rsidTr="0059536C">
        <w:trPr>
          <w:trHeight w:val="1802"/>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15:25-16:00</w:t>
            </w:r>
          </w:p>
        </w:tc>
        <w:tc>
          <w:tcPr>
            <w:tcW w:w="7717" w:type="dxa"/>
            <w:hideMark/>
          </w:tcPr>
          <w:p w:rsidR="00806CD0" w:rsidRPr="001B60CC"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專題與談：如何用數位資源自主學習?</w:t>
            </w:r>
            <w:r w:rsidRPr="001B60CC">
              <w:rPr>
                <w:rFonts w:ascii="微軟正黑體" w:eastAsia="微軟正黑體" w:hAnsi="微軟正黑體" w:cs="Arial"/>
                <w:color w:val="000000" w:themeColor="text1"/>
                <w:kern w:val="0"/>
                <w:sz w:val="20"/>
                <w:szCs w:val="20"/>
              </w:rPr>
              <w:br/>
              <w:t xml:space="preserve">主持人： 詹志禹 政治大學教育系教授 </w:t>
            </w:r>
            <w:r w:rsidRPr="001B60CC">
              <w:rPr>
                <w:rFonts w:ascii="微軟正黑體" w:eastAsia="微軟正黑體" w:hAnsi="微軟正黑體" w:cs="Arial"/>
                <w:color w:val="000000" w:themeColor="text1"/>
                <w:kern w:val="0"/>
                <w:sz w:val="20"/>
                <w:szCs w:val="20"/>
              </w:rPr>
              <w:br/>
              <w:t xml:space="preserve">與談人： </w:t>
            </w:r>
            <w:r w:rsidRPr="001B60CC">
              <w:rPr>
                <w:rFonts w:ascii="微軟正黑體" w:eastAsia="微軟正黑體" w:hAnsi="微軟正黑體" w:cs="Arial"/>
                <w:color w:val="000000" w:themeColor="text1"/>
                <w:kern w:val="0"/>
                <w:sz w:val="20"/>
                <w:szCs w:val="20"/>
              </w:rPr>
              <w:br/>
              <w:t>葉士昇 高雄民權國小教師</w:t>
            </w:r>
            <w:r w:rsidRPr="001B60CC">
              <w:rPr>
                <w:rFonts w:ascii="微軟正黑體" w:eastAsia="微軟正黑體" w:hAnsi="微軟正黑體" w:cs="Arial"/>
                <w:color w:val="000000" w:themeColor="text1"/>
                <w:kern w:val="0"/>
                <w:sz w:val="20"/>
                <w:szCs w:val="20"/>
              </w:rPr>
              <w:br/>
              <w:t>傅宓慧 桃園龍星國小教師</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16:00-16:15</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Q&amp;A</w:t>
            </w:r>
          </w:p>
        </w:tc>
      </w:tr>
    </w:tbl>
    <w:p w:rsidR="00806CD0" w:rsidRDefault="00806CD0" w:rsidP="000056F1">
      <w:pPr>
        <w:adjustRightInd w:val="0"/>
        <w:snapToGrid w:val="0"/>
        <w:rPr>
          <w:rFonts w:ascii="微軟正黑體" w:eastAsia="微軟正黑體" w:hAnsi="微軟正黑體"/>
          <w:b/>
          <w:sz w:val="28"/>
          <w:szCs w:val="20"/>
          <w:shd w:val="pct15" w:color="auto" w:fill="FFFFFF"/>
        </w:rPr>
      </w:pPr>
    </w:p>
    <w:p w:rsidR="009F6420" w:rsidRDefault="009F6420" w:rsidP="009F6420">
      <w:pPr>
        <w:adjustRightInd w:val="0"/>
        <w:snapToGrid w:val="0"/>
        <w:rPr>
          <w:rFonts w:ascii="微軟正黑體" w:eastAsia="微軟正黑體" w:hAnsi="微軟正黑體"/>
          <w:b/>
          <w:sz w:val="28"/>
          <w:shd w:val="pct15" w:color="auto" w:fill="FFFFFF"/>
        </w:rPr>
      </w:pPr>
      <w:r>
        <w:rPr>
          <w:rFonts w:ascii="微軟正黑體" w:eastAsia="微軟正黑體" w:hAnsi="微軟正黑體" w:hint="eastAsia"/>
          <w:b/>
          <w:sz w:val="28"/>
          <w:shd w:val="pct15" w:color="auto" w:fill="FFFFFF"/>
        </w:rPr>
        <w:t>教育創新專場</w:t>
      </w:r>
    </w:p>
    <w:p w:rsidR="00887273" w:rsidRPr="00887273" w:rsidRDefault="00887273" w:rsidP="00887273">
      <w:pPr>
        <w:pStyle w:val="a3"/>
        <w:numPr>
          <w:ilvl w:val="0"/>
          <w:numId w:val="1"/>
        </w:numPr>
        <w:tabs>
          <w:tab w:val="left" w:pos="1155"/>
        </w:tabs>
        <w:adjustRightInd w:val="0"/>
        <w:snapToGrid w:val="0"/>
        <w:ind w:leftChars="0"/>
        <w:rPr>
          <w:rFonts w:ascii="微軟正黑體" w:eastAsia="微軟正黑體" w:hAnsi="微軟正黑體"/>
          <w:sz w:val="21"/>
          <w:szCs w:val="21"/>
          <w:shd w:val="clear" w:color="auto" w:fill="FFFFFF"/>
        </w:rPr>
      </w:pPr>
      <w:r w:rsidRPr="00887273">
        <w:rPr>
          <w:rFonts w:ascii="微軟正黑體" w:eastAsia="微軟正黑體" w:hAnsi="微軟正黑體" w:hint="eastAsia"/>
          <w:b/>
          <w:szCs w:val="21"/>
          <w:shd w:val="clear" w:color="auto" w:fill="FFFFFF"/>
        </w:rPr>
        <w:t>上午601室</w:t>
      </w:r>
    </w:p>
    <w:tbl>
      <w:tblPr>
        <w:tblStyle w:val="-5"/>
        <w:tblW w:w="9039" w:type="dxa"/>
        <w:tblLook w:val="04A0" w:firstRow="1" w:lastRow="0" w:firstColumn="1" w:lastColumn="0" w:noHBand="0" w:noVBand="1"/>
      </w:tblPr>
      <w:tblGrid>
        <w:gridCol w:w="2220"/>
        <w:gridCol w:w="6819"/>
      </w:tblGrid>
      <w:tr w:rsidR="00887273" w:rsidRPr="0072355F" w:rsidTr="0059536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時間</w:t>
            </w:r>
          </w:p>
        </w:tc>
        <w:tc>
          <w:tcPr>
            <w:tcW w:w="6819" w:type="dxa"/>
            <w:hideMark/>
          </w:tcPr>
          <w:p w:rsidR="00887273" w:rsidRPr="0072355F" w:rsidRDefault="00887273" w:rsidP="0021604D">
            <w:pPr>
              <w:adjustRightInd w:val="0"/>
              <w:snapToGrid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活動內容</w:t>
            </w:r>
          </w:p>
        </w:tc>
      </w:tr>
      <w:tr w:rsidR="00887273" w:rsidRPr="0072355F" w:rsidTr="0059536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9:40-10:00</w:t>
            </w:r>
          </w:p>
        </w:tc>
        <w:tc>
          <w:tcPr>
            <w:tcW w:w="6819" w:type="dxa"/>
            <w:hideMark/>
          </w:tcPr>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報到</w:t>
            </w:r>
          </w:p>
        </w:tc>
      </w:tr>
      <w:tr w:rsidR="00887273" w:rsidRPr="0072355F" w:rsidTr="0059536C">
        <w:trPr>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10:00-10:03</w:t>
            </w:r>
          </w:p>
        </w:tc>
        <w:tc>
          <w:tcPr>
            <w:tcW w:w="6819" w:type="dxa"/>
            <w:hideMark/>
          </w:tcPr>
          <w:p w:rsidR="00887273" w:rsidRPr="0072355F" w:rsidRDefault="00887273" w:rsidP="0021604D">
            <w:pPr>
              <w:adjustRightInd w:val="0"/>
              <w:snapToGrid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引言</w:t>
            </w:r>
          </w:p>
        </w:tc>
      </w:tr>
      <w:tr w:rsidR="00887273" w:rsidRPr="0072355F" w:rsidTr="0059536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sz w:val="20"/>
              </w:rPr>
              <w:lastRenderedPageBreak/>
              <w:t>1</w:t>
            </w:r>
            <w:r w:rsidRPr="0072355F">
              <w:rPr>
                <w:rFonts w:ascii="微軟正黑體" w:eastAsia="微軟正黑體" w:hAnsi="微軟正黑體" w:cs="Times New Roman" w:hint="eastAsia"/>
                <w:sz w:val="20"/>
              </w:rPr>
              <w:t>0</w:t>
            </w:r>
            <w:r w:rsidRPr="0072355F">
              <w:rPr>
                <w:rFonts w:ascii="微軟正黑體" w:eastAsia="微軟正黑體" w:hAnsi="微軟正黑體" w:cs="Times New Roman"/>
                <w:sz w:val="20"/>
              </w:rPr>
              <w:t>:0</w:t>
            </w:r>
            <w:r w:rsidRPr="0072355F">
              <w:rPr>
                <w:rFonts w:ascii="微軟正黑體" w:eastAsia="微軟正黑體" w:hAnsi="微軟正黑體" w:cs="Times New Roman" w:hint="eastAsia"/>
                <w:sz w:val="20"/>
              </w:rPr>
              <w:t>3</w:t>
            </w:r>
            <w:r w:rsidRPr="0072355F">
              <w:rPr>
                <w:rFonts w:ascii="微軟正黑體" w:eastAsia="微軟正黑體" w:hAnsi="微軟正黑體" w:cs="Times New Roman"/>
                <w:sz w:val="20"/>
              </w:rPr>
              <w:t>-1</w:t>
            </w:r>
            <w:r w:rsidRPr="0072355F">
              <w:rPr>
                <w:rFonts w:ascii="微軟正黑體" w:eastAsia="微軟正黑體" w:hAnsi="微軟正黑體" w:cs="Times New Roman" w:hint="eastAsia"/>
                <w:sz w:val="20"/>
              </w:rPr>
              <w:t>0</w:t>
            </w:r>
            <w:r w:rsidRPr="0072355F">
              <w:rPr>
                <w:rFonts w:ascii="微軟正黑體" w:eastAsia="微軟正黑體" w:hAnsi="微軟正黑體" w:cs="Times New Roman"/>
                <w:sz w:val="20"/>
              </w:rPr>
              <w:t>:</w:t>
            </w:r>
            <w:r w:rsidRPr="0072355F">
              <w:rPr>
                <w:rFonts w:ascii="微軟正黑體" w:eastAsia="微軟正黑體" w:hAnsi="微軟正黑體" w:cs="Times New Roman" w:hint="eastAsia"/>
                <w:sz w:val="20"/>
              </w:rPr>
              <w:t>13</w:t>
            </w:r>
          </w:p>
          <w:p w:rsidR="00887273" w:rsidRPr="0072355F" w:rsidRDefault="00887273" w:rsidP="0021604D">
            <w:pPr>
              <w:rPr>
                <w:rFonts w:ascii="微軟正黑體" w:eastAsia="微軟正黑體" w:hAnsi="微軟正黑體" w:cs="Times New Roman"/>
                <w:sz w:val="20"/>
              </w:rPr>
            </w:pPr>
            <w:r>
              <w:rPr>
                <w:rFonts w:ascii="微軟正黑體" w:eastAsia="微軟正黑體" w:hAnsi="微軟正黑體" w:cs="Times New Roman" w:hint="eastAsia"/>
                <w:sz w:val="20"/>
              </w:rPr>
              <w:t>玩</w:t>
            </w:r>
            <w:r w:rsidRPr="0072355F">
              <w:rPr>
                <w:rFonts w:ascii="微軟正黑體" w:eastAsia="微軟正黑體" w:hAnsi="微軟正黑體" w:cs="Times New Roman" w:hint="eastAsia"/>
                <w:sz w:val="20"/>
              </w:rPr>
              <w:t>轉世界追風趣課程影片分享</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10:13-10:43</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教學引導-認識素材與工具</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10:43-12:30</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實作體驗</w:t>
            </w:r>
          </w:p>
          <w:p w:rsidR="00887273" w:rsidRPr="0072355F" w:rsidRDefault="00887273" w:rsidP="0021604D">
            <w:pPr>
              <w:rPr>
                <w:rFonts w:ascii="微軟正黑體" w:eastAsia="微軟正黑體" w:hAnsi="微軟正黑體" w:cs="Times New Roman"/>
                <w:sz w:val="20"/>
              </w:rPr>
            </w:pPr>
            <w:r w:rsidRPr="0072355F">
              <w:rPr>
                <w:rFonts w:ascii="微軟正黑體" w:eastAsia="微軟正黑體" w:hAnsi="微軟正黑體" w:cs="Times New Roman" w:hint="eastAsia"/>
                <w:sz w:val="20"/>
              </w:rPr>
              <w:t>成果發表與分享</w:t>
            </w:r>
          </w:p>
        </w:tc>
        <w:tc>
          <w:tcPr>
            <w:tcW w:w="6819" w:type="dxa"/>
            <w:hideMark/>
          </w:tcPr>
          <w:p w:rsidR="00887273" w:rsidRPr="0072355F" w:rsidRDefault="00887273" w:rsidP="0021604D">
            <w:pP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sz w:val="20"/>
              </w:rPr>
              <w:t>講題：</w:t>
            </w:r>
            <w:r w:rsidRPr="0072355F">
              <w:rPr>
                <w:rFonts w:ascii="微軟正黑體" w:eastAsia="微軟正黑體" w:hAnsi="微軟正黑體" w:cs="Times New Roman" w:hint="eastAsia"/>
                <w:sz w:val="20"/>
              </w:rPr>
              <w:t>統整性方案課程x藝術教育-小玩家大創意-玩轉世界追風趣</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講師：林秀玲、黃媺珊</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內容介紹：</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融合steam的精神支持設計創新，在實作探究的行動中，發現科學原理與轉動的秘密，從平衡、對稱、中心點、長短、重量到轉動的時間等數學訊息，延伸M</w:t>
            </w:r>
            <w:r w:rsidRPr="0072355F">
              <w:rPr>
                <w:rFonts w:ascii="微軟正黑體" w:eastAsia="微軟正黑體" w:hAnsi="微軟正黑體" w:cs="Times New Roman"/>
                <w:sz w:val="20"/>
              </w:rPr>
              <w:t>ath art(</w:t>
            </w:r>
            <w:r w:rsidRPr="0072355F">
              <w:rPr>
                <w:rFonts w:ascii="微軟正黑體" w:eastAsia="微軟正黑體" w:hAnsi="微軟正黑體" w:cs="Times New Roman" w:hint="eastAsia"/>
                <w:sz w:val="20"/>
              </w:rPr>
              <w:t>數學藝術)的美學表現與創作，整合對生活的想法及創意美感，體驗解決真實生活中的問題，學習帶著走能力的教案。</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w:t>
            </w:r>
            <w:r w:rsidRPr="0072355F">
              <w:rPr>
                <w:rFonts w:ascii="微軟正黑體" w:eastAsia="微軟正黑體" w:hAnsi="微軟正黑體" w:cs="Times New Roman"/>
                <w:sz w:val="20"/>
              </w:rPr>
              <w:t xml:space="preserve"> 對象：國小教師、教育工作者</w:t>
            </w:r>
          </w:p>
        </w:tc>
      </w:tr>
    </w:tbl>
    <w:p w:rsidR="00887273" w:rsidRDefault="00887273" w:rsidP="00887273">
      <w:pPr>
        <w:tabs>
          <w:tab w:val="left" w:pos="1155"/>
        </w:tabs>
        <w:adjustRightInd w:val="0"/>
        <w:snapToGrid w:val="0"/>
        <w:rPr>
          <w:rFonts w:ascii="微軟正黑體" w:eastAsia="微軟正黑體" w:hAnsi="微軟正黑體"/>
          <w:color w:val="FF0000"/>
          <w:sz w:val="21"/>
          <w:szCs w:val="21"/>
          <w:shd w:val="clear" w:color="auto" w:fill="FFFFFF"/>
        </w:rPr>
      </w:pPr>
    </w:p>
    <w:p w:rsidR="00C2378F" w:rsidRPr="00677994" w:rsidRDefault="00C2378F" w:rsidP="00C2378F">
      <w:pPr>
        <w:pStyle w:val="a3"/>
        <w:numPr>
          <w:ilvl w:val="0"/>
          <w:numId w:val="1"/>
        </w:numPr>
        <w:tabs>
          <w:tab w:val="left" w:pos="1155"/>
        </w:tabs>
        <w:adjustRightInd w:val="0"/>
        <w:snapToGrid w:val="0"/>
        <w:ind w:leftChars="0"/>
        <w:rPr>
          <w:rFonts w:ascii="微軟正黑體" w:eastAsia="微軟正黑體" w:hAnsi="微軟正黑體"/>
          <w:sz w:val="21"/>
          <w:szCs w:val="21"/>
          <w:shd w:val="clear" w:color="auto" w:fill="FFFFFF"/>
        </w:rPr>
      </w:pPr>
      <w:r w:rsidRPr="00887273">
        <w:rPr>
          <w:rFonts w:ascii="微軟正黑體" w:eastAsia="微軟正黑體" w:hAnsi="微軟正黑體" w:hint="eastAsia"/>
          <w:b/>
          <w:szCs w:val="21"/>
          <w:shd w:val="clear" w:color="auto" w:fill="FFFFFF"/>
        </w:rPr>
        <w:t>上午</w:t>
      </w:r>
      <w:r>
        <w:rPr>
          <w:rFonts w:ascii="微軟正黑體" w:eastAsia="微軟正黑體" w:hAnsi="微軟正黑體" w:hint="eastAsia"/>
          <w:b/>
          <w:szCs w:val="21"/>
          <w:shd w:val="clear" w:color="auto" w:fill="FFFFFF"/>
        </w:rPr>
        <w:t>603</w:t>
      </w:r>
      <w:r w:rsidRPr="00887273">
        <w:rPr>
          <w:rFonts w:ascii="微軟正黑體" w:eastAsia="微軟正黑體" w:hAnsi="微軟正黑體" w:hint="eastAsia"/>
          <w:b/>
          <w:szCs w:val="21"/>
          <w:shd w:val="clear" w:color="auto" w:fill="FFFFFF"/>
        </w:rPr>
        <w:t>室</w:t>
      </w:r>
    </w:p>
    <w:tbl>
      <w:tblPr>
        <w:tblW w:w="9024" w:type="dxa"/>
        <w:tblCellMar>
          <w:left w:w="0" w:type="dxa"/>
          <w:right w:w="0" w:type="dxa"/>
        </w:tblCellMar>
        <w:tblLook w:val="04A0" w:firstRow="1" w:lastRow="0" w:firstColumn="1" w:lastColumn="0" w:noHBand="0" w:noVBand="1"/>
      </w:tblPr>
      <w:tblGrid>
        <w:gridCol w:w="2078"/>
        <w:gridCol w:w="6946"/>
      </w:tblGrid>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DAEEF3" w:themeFill="accent5" w:themeFillTint="33"/>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時間</w:t>
            </w:r>
          </w:p>
        </w:tc>
        <w:tc>
          <w:tcPr>
            <w:tcW w:w="6946" w:type="dxa"/>
            <w:tcBorders>
              <w:top w:val="single" w:sz="8" w:space="0" w:color="B6DDE8"/>
              <w:left w:val="single" w:sz="8" w:space="0" w:color="B6DDE8"/>
              <w:bottom w:val="single" w:sz="8" w:space="0" w:color="B6DDE8"/>
              <w:right w:val="single" w:sz="8" w:space="0" w:color="B6DDE8"/>
            </w:tcBorders>
            <w:shd w:val="clear" w:color="auto" w:fill="DAEEF3" w:themeFill="accent5" w:themeFillTint="33"/>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活動內容</w:t>
            </w:r>
          </w:p>
        </w:tc>
      </w:tr>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9:40-10:00</w:t>
            </w:r>
          </w:p>
        </w:tc>
        <w:tc>
          <w:tcPr>
            <w:tcW w:w="6946"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報到</w:t>
            </w:r>
          </w:p>
        </w:tc>
      </w:tr>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10:00-10:05</w:t>
            </w:r>
          </w:p>
        </w:tc>
        <w:tc>
          <w:tcPr>
            <w:tcW w:w="6946"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引言</w:t>
            </w:r>
          </w:p>
        </w:tc>
      </w:tr>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pStyle w:val="a3"/>
              <w:adjustRightInd w:val="0"/>
              <w:snapToGrid w:val="0"/>
              <w:ind w:leftChars="0" w:left="0"/>
              <w:rPr>
                <w:rFonts w:ascii="微軟正黑體" w:eastAsia="微軟正黑體" w:hAnsi="微軟正黑體"/>
                <w:b/>
                <w:color w:val="000000" w:themeColor="text1"/>
                <w:sz w:val="20"/>
                <w:szCs w:val="20"/>
              </w:rPr>
            </w:pPr>
            <w:r w:rsidRPr="00677994">
              <w:rPr>
                <w:rFonts w:ascii="微軟正黑體" w:eastAsia="微軟正黑體" w:hAnsi="微軟正黑體"/>
                <w:color w:val="000000" w:themeColor="text1"/>
                <w:sz w:val="20"/>
                <w:szCs w:val="20"/>
              </w:rPr>
              <w:t>1</w:t>
            </w:r>
            <w:r w:rsidRPr="00677994">
              <w:rPr>
                <w:rFonts w:ascii="微軟正黑體" w:eastAsia="微軟正黑體" w:hAnsi="微軟正黑體" w:hint="eastAsia"/>
                <w:color w:val="000000" w:themeColor="text1"/>
                <w:sz w:val="20"/>
                <w:szCs w:val="20"/>
              </w:rPr>
              <w:t>0</w:t>
            </w:r>
            <w:r w:rsidRPr="00677994">
              <w:rPr>
                <w:rFonts w:ascii="微軟正黑體" w:eastAsia="微軟正黑體" w:hAnsi="微軟正黑體"/>
                <w:color w:val="000000" w:themeColor="text1"/>
                <w:sz w:val="20"/>
                <w:szCs w:val="20"/>
              </w:rPr>
              <w:t>:0</w:t>
            </w:r>
            <w:r w:rsidRPr="00677994">
              <w:rPr>
                <w:rFonts w:ascii="微軟正黑體" w:eastAsia="微軟正黑體" w:hAnsi="微軟正黑體" w:hint="eastAsia"/>
                <w:color w:val="000000" w:themeColor="text1"/>
                <w:sz w:val="20"/>
                <w:szCs w:val="20"/>
              </w:rPr>
              <w:t>5</w:t>
            </w:r>
            <w:r w:rsidRPr="00677994">
              <w:rPr>
                <w:rFonts w:ascii="微軟正黑體" w:eastAsia="微軟正黑體" w:hAnsi="微軟正黑體"/>
                <w:color w:val="000000" w:themeColor="text1"/>
                <w:sz w:val="20"/>
                <w:szCs w:val="20"/>
              </w:rPr>
              <w:t>-1</w:t>
            </w:r>
            <w:r w:rsidRPr="00677994">
              <w:rPr>
                <w:rFonts w:ascii="微軟正黑體" w:eastAsia="微軟正黑體" w:hAnsi="微軟正黑體" w:hint="eastAsia"/>
                <w:color w:val="000000" w:themeColor="text1"/>
                <w:sz w:val="20"/>
                <w:szCs w:val="20"/>
              </w:rPr>
              <w:t>2</w:t>
            </w:r>
            <w:r w:rsidRPr="00677994">
              <w:rPr>
                <w:rFonts w:ascii="微軟正黑體" w:eastAsia="微軟正黑體" w:hAnsi="微軟正黑體"/>
                <w:color w:val="000000" w:themeColor="text1"/>
                <w:sz w:val="20"/>
                <w:szCs w:val="20"/>
              </w:rPr>
              <w:t>:</w:t>
            </w:r>
            <w:r w:rsidRPr="00677994">
              <w:rPr>
                <w:rFonts w:ascii="微軟正黑體" w:eastAsia="微軟正黑體" w:hAnsi="微軟正黑體" w:hint="eastAsia"/>
                <w:color w:val="000000" w:themeColor="text1"/>
                <w:sz w:val="20"/>
                <w:szCs w:val="20"/>
              </w:rPr>
              <w:t>00</w:t>
            </w:r>
          </w:p>
        </w:tc>
        <w:tc>
          <w:tcPr>
            <w:tcW w:w="6946"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677994">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cs="Times New Roman"/>
                <w:sz w:val="20"/>
                <w:szCs w:val="20"/>
              </w:rPr>
              <w:t>講題：</w:t>
            </w:r>
            <w:r w:rsidRPr="00677994">
              <w:rPr>
                <w:rFonts w:ascii="微軟正黑體" w:eastAsia="微軟正黑體" w:hAnsi="微軟正黑體" w:hint="eastAsia"/>
                <w:color w:val="000000" w:themeColor="text1"/>
                <w:sz w:val="20"/>
                <w:szCs w:val="20"/>
              </w:rPr>
              <w:t>教出合作力—孩子的未來，不能沒有彼此</w:t>
            </w:r>
          </w:p>
          <w:p w:rsidR="00677994" w:rsidRPr="00677994" w:rsidRDefault="00677994" w:rsidP="00677994">
            <w:pPr>
              <w:adjustRightInd w:val="0"/>
              <w:snapToGrid w:val="0"/>
              <w:rPr>
                <w:rFonts w:ascii="微軟正黑體" w:eastAsia="微軟正黑體" w:hAnsi="微軟正黑體" w:cs="Times New Roman"/>
                <w:sz w:val="20"/>
                <w:szCs w:val="20"/>
              </w:rPr>
            </w:pPr>
            <w:r w:rsidRPr="00677994">
              <w:rPr>
                <w:rFonts w:ascii="微軟正黑體" w:eastAsia="微軟正黑體" w:hAnsi="微軟正黑體" w:cs="Times New Roman" w:hint="eastAsia"/>
                <w:sz w:val="20"/>
                <w:szCs w:val="20"/>
              </w:rPr>
              <w:t>講師：</w:t>
            </w:r>
            <w:r>
              <w:rPr>
                <w:rFonts w:ascii="微軟正黑體" w:eastAsia="微軟正黑體" w:hAnsi="微軟正黑體" w:cs="Times New Roman" w:hint="eastAsia"/>
                <w:sz w:val="20"/>
                <w:szCs w:val="20"/>
              </w:rPr>
              <w:t xml:space="preserve">吳緯中  </w:t>
            </w:r>
            <w:r w:rsidRPr="00677994">
              <w:rPr>
                <w:rFonts w:ascii="微軟正黑體" w:eastAsia="微軟正黑體" w:hAnsi="微軟正黑體" w:hint="eastAsia"/>
                <w:color w:val="000000" w:themeColor="text1"/>
                <w:sz w:val="20"/>
              </w:rPr>
              <w:t>開平餐飲學校教師</w:t>
            </w:r>
          </w:p>
          <w:p w:rsidR="00677994" w:rsidRPr="00677994" w:rsidRDefault="00677994" w:rsidP="00677994">
            <w:pPr>
              <w:adjustRightInd w:val="0"/>
              <w:snapToGrid w:val="0"/>
              <w:rPr>
                <w:rFonts w:ascii="微軟正黑體" w:eastAsia="微軟正黑體" w:hAnsi="微軟正黑體" w:cs="Times New Roman"/>
                <w:sz w:val="20"/>
                <w:szCs w:val="20"/>
              </w:rPr>
            </w:pPr>
            <w:r w:rsidRPr="00677994">
              <w:rPr>
                <w:rFonts w:ascii="微軟正黑體" w:eastAsia="微軟正黑體" w:hAnsi="微軟正黑體" w:cs="Times New Roman" w:hint="eastAsia"/>
                <w:sz w:val="20"/>
                <w:szCs w:val="20"/>
              </w:rPr>
              <w:t>內容介紹：</w:t>
            </w:r>
          </w:p>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過去的教育多數是「我」的課程──我學到了什麼？我又進步了多少？；未來的教育該有更多「我們」的課程──我們一起創造了什麼？團體智慧又激盪了什麼？</w:t>
            </w:r>
          </w:p>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從1.欣賞孩子的不同2.留心是否說出「合作的語言」3.「我到我們」的課程設計，我將分享這些年身在開放教育第一線，和夥伴們陪伴孩子學習自主、合作、關係處理與深度對話的實踐與反思。</w:t>
            </w:r>
          </w:p>
        </w:tc>
      </w:tr>
    </w:tbl>
    <w:p w:rsidR="00155CE5" w:rsidRPr="00677994" w:rsidRDefault="00155CE5" w:rsidP="00887273">
      <w:pPr>
        <w:tabs>
          <w:tab w:val="left" w:pos="1155"/>
        </w:tabs>
        <w:adjustRightInd w:val="0"/>
        <w:snapToGrid w:val="0"/>
        <w:rPr>
          <w:rFonts w:ascii="微軟正黑體" w:eastAsia="微軟正黑體" w:hAnsi="微軟正黑體"/>
          <w:color w:val="FF0000"/>
          <w:sz w:val="21"/>
          <w:szCs w:val="21"/>
          <w:shd w:val="clear" w:color="auto" w:fill="FFFFFF"/>
        </w:rPr>
      </w:pPr>
    </w:p>
    <w:p w:rsidR="00887273" w:rsidRPr="003F039C" w:rsidRDefault="00887273" w:rsidP="00887273">
      <w:pPr>
        <w:pStyle w:val="a3"/>
        <w:numPr>
          <w:ilvl w:val="0"/>
          <w:numId w:val="1"/>
        </w:numPr>
        <w:tabs>
          <w:tab w:val="left" w:pos="1155"/>
        </w:tabs>
        <w:adjustRightInd w:val="0"/>
        <w:snapToGrid w:val="0"/>
        <w:ind w:leftChars="0"/>
        <w:rPr>
          <w:rFonts w:ascii="微軟正黑體" w:eastAsia="微軟正黑體" w:hAnsi="微軟正黑體"/>
        </w:rPr>
      </w:pPr>
      <w:r w:rsidRPr="003F039C">
        <w:rPr>
          <w:rFonts w:ascii="微軟正黑體" w:eastAsia="微軟正黑體" w:hAnsi="微軟正黑體" w:hint="eastAsia"/>
          <w:b/>
          <w:szCs w:val="21"/>
          <w:shd w:val="clear" w:color="auto" w:fill="FFFFFF"/>
        </w:rPr>
        <w:t>下午601室</w:t>
      </w:r>
    </w:p>
    <w:p w:rsidR="00887273" w:rsidRPr="00524E1C" w:rsidRDefault="00887273" w:rsidP="00887273">
      <w:pPr>
        <w:pStyle w:val="Default"/>
        <w:rPr>
          <w:color w:val="000000" w:themeColor="text1"/>
        </w:rPr>
      </w:pPr>
      <w:r w:rsidRPr="00524E1C">
        <w:rPr>
          <w:color w:val="000000" w:themeColor="text1"/>
        </w:rPr>
        <w:t>講題：培養未來人才</w:t>
      </w:r>
      <w:r>
        <w:rPr>
          <w:rFonts w:hint="eastAsia"/>
          <w:color w:val="000000" w:themeColor="text1"/>
        </w:rPr>
        <w:t>-臺北市優良教師的素養課</w:t>
      </w:r>
    </w:p>
    <w:tbl>
      <w:tblPr>
        <w:tblStyle w:val="-5"/>
        <w:tblW w:w="9039" w:type="dxa"/>
        <w:tblLayout w:type="fixed"/>
        <w:tblLook w:val="0020" w:firstRow="1" w:lastRow="0" w:firstColumn="0" w:lastColumn="0" w:noHBand="0" w:noVBand="0"/>
      </w:tblPr>
      <w:tblGrid>
        <w:gridCol w:w="3021"/>
        <w:gridCol w:w="6018"/>
      </w:tblGrid>
      <w:tr w:rsidR="00887273" w:rsidRPr="00887273" w:rsidTr="0059536C">
        <w:trPr>
          <w:cnfStyle w:val="100000000000" w:firstRow="1" w:lastRow="0" w:firstColumn="0" w:lastColumn="0" w:oddVBand="0" w:evenVBand="0" w:oddHBand="0"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3021" w:type="dxa"/>
          </w:tcPr>
          <w:p w:rsidR="00887273" w:rsidRPr="00887273" w:rsidRDefault="00887273" w:rsidP="0021604D">
            <w:pPr>
              <w:pStyle w:val="Default"/>
              <w:rPr>
                <w:rFonts w:ascii="微軟正黑體" w:eastAsia="微軟正黑體" w:hAnsi="微軟正黑體"/>
                <w:color w:val="FFFFFF" w:themeColor="background1"/>
                <w:sz w:val="20"/>
                <w:szCs w:val="22"/>
              </w:rPr>
            </w:pPr>
            <w:r w:rsidRPr="00887273">
              <w:rPr>
                <w:rFonts w:ascii="微軟正黑體" w:eastAsia="微軟正黑體" w:hAnsi="微軟正黑體"/>
                <w:color w:val="FFFFFF" w:themeColor="background1"/>
                <w:sz w:val="20"/>
                <w:szCs w:val="22"/>
              </w:rPr>
              <w:t>時間</w:t>
            </w:r>
          </w:p>
        </w:tc>
        <w:tc>
          <w:tcPr>
            <w:tcW w:w="6018" w:type="dxa"/>
          </w:tcPr>
          <w:p w:rsidR="00887273" w:rsidRPr="00887273" w:rsidRDefault="00887273" w:rsidP="0021604D">
            <w:pPr>
              <w:pStyle w:val="Default"/>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olor w:val="FFFFFF" w:themeColor="background1"/>
                <w:sz w:val="20"/>
                <w:szCs w:val="22"/>
              </w:rPr>
            </w:pPr>
            <w:r w:rsidRPr="00887273">
              <w:rPr>
                <w:rFonts w:ascii="微軟正黑體" w:eastAsia="微軟正黑體" w:hAnsi="微軟正黑體"/>
                <w:color w:val="FFFFFF" w:themeColor="background1"/>
                <w:sz w:val="20"/>
                <w:szCs w:val="22"/>
              </w:rPr>
              <w:t>活動內容</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13:40-14:00</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報到</w:t>
            </w:r>
          </w:p>
        </w:tc>
      </w:tr>
      <w:tr w:rsidR="00887273" w:rsidRPr="004D1AF8" w:rsidTr="0059536C">
        <w:trPr>
          <w:trHeight w:val="110"/>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14:00-14:05</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引言</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14:05-14:25</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講題1：更好的教育共好的未來</w:t>
            </w:r>
          </w:p>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講師1：張素花</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北市康寧國小校長</w:t>
            </w:r>
          </w:p>
        </w:tc>
      </w:tr>
      <w:tr w:rsidR="00887273" w:rsidRPr="004D1AF8" w:rsidTr="0059536C">
        <w:trPr>
          <w:trHeight w:val="273"/>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14:25-14:45</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講題2：從未來人才的需求談學生自主學習的思考</w:t>
            </w:r>
          </w:p>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講師2：蔡哲銘</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北市建國高中主任</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14:45-15:05</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講題3：走向未來的小小孩</w:t>
            </w:r>
          </w:p>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講師3：廖育霈</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北市南海實驗幼兒園組長</w:t>
            </w:r>
          </w:p>
        </w:tc>
      </w:tr>
      <w:tr w:rsidR="00887273" w:rsidRPr="004D1AF8" w:rsidTr="0059536C">
        <w:trPr>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15:05-15:25</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講題4：我們都是科斜少年</w:t>
            </w:r>
          </w:p>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lastRenderedPageBreak/>
              <w:t>講師4：陳英杰</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北市龍門國中教師</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lastRenderedPageBreak/>
              <w:t>15:25-15:40</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休息</w:t>
            </w:r>
          </w:p>
        </w:tc>
      </w:tr>
      <w:tr w:rsidR="00887273" w:rsidRPr="004D1AF8" w:rsidTr="0059536C">
        <w:trPr>
          <w:trHeight w:val="273"/>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15:40-16:00</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講題5：用雙手打造自己的一片天</w:t>
            </w:r>
          </w:p>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講師5：郭錦榮</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北市木柵高工主任</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16:00-16:20</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講題6：如何藉由「運動」開發多元智能</w:t>
            </w:r>
          </w:p>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講師6：徐為紘</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北市新民國中主任</w:t>
            </w:r>
          </w:p>
        </w:tc>
      </w:tr>
    </w:tbl>
    <w:p w:rsidR="00887273" w:rsidRPr="00524E1C" w:rsidRDefault="00887273" w:rsidP="00887273">
      <w:pPr>
        <w:pStyle w:val="a3"/>
        <w:tabs>
          <w:tab w:val="left" w:pos="1155"/>
        </w:tabs>
        <w:adjustRightInd w:val="0"/>
        <w:snapToGrid w:val="0"/>
        <w:ind w:leftChars="0"/>
        <w:rPr>
          <w:rFonts w:ascii="微軟正黑體" w:eastAsia="微軟正黑體" w:hAnsi="微軟正黑體"/>
          <w:color w:val="000000" w:themeColor="text1"/>
        </w:rPr>
      </w:pPr>
    </w:p>
    <w:p w:rsidR="00887273" w:rsidRPr="003F039C" w:rsidRDefault="00887273" w:rsidP="00887273">
      <w:pPr>
        <w:pStyle w:val="a3"/>
        <w:numPr>
          <w:ilvl w:val="0"/>
          <w:numId w:val="1"/>
        </w:numPr>
        <w:tabs>
          <w:tab w:val="left" w:pos="1155"/>
        </w:tabs>
        <w:adjustRightInd w:val="0"/>
        <w:snapToGrid w:val="0"/>
        <w:ind w:leftChars="0"/>
        <w:rPr>
          <w:rFonts w:ascii="微軟正黑體" w:eastAsia="微軟正黑體" w:hAnsi="微軟正黑體"/>
          <w:sz w:val="21"/>
          <w:szCs w:val="21"/>
          <w:shd w:val="clear" w:color="auto" w:fill="FFFFFF"/>
        </w:rPr>
      </w:pPr>
      <w:r w:rsidRPr="003F039C">
        <w:rPr>
          <w:rFonts w:ascii="微軟正黑體" w:eastAsia="微軟正黑體" w:hAnsi="微軟正黑體" w:hint="eastAsia"/>
          <w:b/>
          <w:szCs w:val="21"/>
          <w:shd w:val="clear" w:color="auto" w:fill="FFFFFF"/>
        </w:rPr>
        <w:t>下午602室</w:t>
      </w:r>
    </w:p>
    <w:tbl>
      <w:tblPr>
        <w:tblStyle w:val="-5"/>
        <w:tblW w:w="9039" w:type="dxa"/>
        <w:tblLook w:val="04A0" w:firstRow="1" w:lastRow="0" w:firstColumn="1" w:lastColumn="0" w:noHBand="0" w:noVBand="1"/>
      </w:tblPr>
      <w:tblGrid>
        <w:gridCol w:w="2078"/>
        <w:gridCol w:w="6961"/>
      </w:tblGrid>
      <w:tr w:rsidR="00887273" w:rsidRPr="003F039C" w:rsidTr="0059536C">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3F039C" w:rsidRDefault="00887273" w:rsidP="0021604D">
            <w:pPr>
              <w:adjustRightInd w:val="0"/>
              <w:snapToGrid w:val="0"/>
              <w:rPr>
                <w:rFonts w:ascii="微軟正黑體" w:eastAsia="微軟正黑體" w:hAnsi="微軟正黑體"/>
                <w:sz w:val="20"/>
                <w:szCs w:val="24"/>
              </w:rPr>
            </w:pPr>
            <w:r w:rsidRPr="003F039C">
              <w:rPr>
                <w:rFonts w:ascii="微軟正黑體" w:eastAsia="微軟正黑體" w:hAnsi="微軟正黑體" w:hint="eastAsia"/>
                <w:sz w:val="20"/>
                <w:szCs w:val="24"/>
              </w:rPr>
              <w:t>時間</w:t>
            </w:r>
          </w:p>
        </w:tc>
        <w:tc>
          <w:tcPr>
            <w:tcW w:w="6961" w:type="dxa"/>
            <w:hideMark/>
          </w:tcPr>
          <w:p w:rsidR="00887273" w:rsidRPr="003F039C" w:rsidRDefault="00887273" w:rsidP="0021604D">
            <w:pPr>
              <w:adjustRightInd w:val="0"/>
              <w:snapToGrid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0"/>
                <w:szCs w:val="24"/>
              </w:rPr>
            </w:pPr>
            <w:r w:rsidRPr="003F039C">
              <w:rPr>
                <w:rFonts w:ascii="微軟正黑體" w:eastAsia="微軟正黑體" w:hAnsi="微軟正黑體" w:hint="eastAsia"/>
                <w:sz w:val="20"/>
                <w:szCs w:val="24"/>
              </w:rPr>
              <w:t>活動內容</w:t>
            </w:r>
          </w:p>
        </w:tc>
      </w:tr>
      <w:tr w:rsidR="00887273" w:rsidRPr="0025150E" w:rsidTr="0059536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25150E" w:rsidRDefault="00887273" w:rsidP="0021604D">
            <w:pPr>
              <w:adjustRightInd w:val="0"/>
              <w:snapToGrid w:val="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13:40-14:00</w:t>
            </w:r>
          </w:p>
        </w:tc>
        <w:tc>
          <w:tcPr>
            <w:tcW w:w="6961" w:type="dxa"/>
            <w:hideMark/>
          </w:tcPr>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報到</w:t>
            </w:r>
          </w:p>
        </w:tc>
      </w:tr>
      <w:tr w:rsidR="00887273" w:rsidRPr="0025150E" w:rsidTr="0059536C">
        <w:trPr>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25150E" w:rsidRDefault="00887273" w:rsidP="0021604D">
            <w:pPr>
              <w:adjustRightInd w:val="0"/>
              <w:snapToGrid w:val="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14:00-14:05</w:t>
            </w:r>
          </w:p>
        </w:tc>
        <w:tc>
          <w:tcPr>
            <w:tcW w:w="6961" w:type="dxa"/>
            <w:hideMark/>
          </w:tcPr>
          <w:p w:rsidR="00887273" w:rsidRPr="0025150E" w:rsidRDefault="00887273" w:rsidP="0021604D">
            <w:pPr>
              <w:adjustRightInd w:val="0"/>
              <w:snapToGrid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引言</w:t>
            </w:r>
            <w:r>
              <w:rPr>
                <w:rFonts w:ascii="微軟正黑體" w:eastAsia="微軟正黑體" w:hAnsi="微軟正黑體" w:hint="eastAsia"/>
                <w:color w:val="000000" w:themeColor="text1"/>
                <w:sz w:val="20"/>
                <w:szCs w:val="24"/>
              </w:rPr>
              <w:t>：</w:t>
            </w:r>
            <w:r w:rsidRPr="0025150E">
              <w:rPr>
                <w:rFonts w:ascii="微軟正黑體" w:eastAsia="微軟正黑體" w:hAnsi="微軟正黑體" w:hint="eastAsia"/>
                <w:color w:val="000000" w:themeColor="text1"/>
                <w:sz w:val="20"/>
                <w:szCs w:val="24"/>
              </w:rPr>
              <w:t>瑪利亞</w:t>
            </w:r>
            <w:r>
              <w:rPr>
                <w:rFonts w:ascii="微軟正黑體" w:eastAsia="微軟正黑體" w:hAnsi="微軟正黑體" w:hint="eastAsia"/>
                <w:color w:val="000000" w:themeColor="text1"/>
                <w:sz w:val="20"/>
                <w:szCs w:val="24"/>
              </w:rPr>
              <w:t>社會福利</w:t>
            </w:r>
            <w:r w:rsidRPr="0025150E">
              <w:rPr>
                <w:rFonts w:ascii="微軟正黑體" w:eastAsia="微軟正黑體" w:hAnsi="微軟正黑體" w:hint="eastAsia"/>
                <w:color w:val="000000" w:themeColor="text1"/>
                <w:sz w:val="20"/>
                <w:szCs w:val="24"/>
              </w:rPr>
              <w:t>基金會陳美鈴執行長</w:t>
            </w:r>
          </w:p>
        </w:tc>
      </w:tr>
      <w:tr w:rsidR="00887273" w:rsidRPr="0025150E" w:rsidTr="0059536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25150E" w:rsidRDefault="00887273" w:rsidP="0021604D">
            <w:pPr>
              <w:pStyle w:val="a3"/>
              <w:adjustRightInd w:val="0"/>
              <w:snapToGrid w:val="0"/>
              <w:ind w:leftChars="0" w:left="0"/>
              <w:rPr>
                <w:rFonts w:ascii="微軟正黑體" w:eastAsia="微軟正黑體" w:hAnsi="微軟正黑體"/>
                <w:b w:val="0"/>
                <w:color w:val="000000" w:themeColor="text1"/>
                <w:sz w:val="20"/>
                <w:szCs w:val="24"/>
              </w:rPr>
            </w:pPr>
            <w:r w:rsidRPr="0025150E">
              <w:rPr>
                <w:rFonts w:ascii="微軟正黑體" w:eastAsia="微軟正黑體" w:hAnsi="微軟正黑體"/>
                <w:color w:val="000000" w:themeColor="text1"/>
                <w:sz w:val="20"/>
                <w:szCs w:val="24"/>
              </w:rPr>
              <w:t>1</w:t>
            </w:r>
            <w:r w:rsidRPr="0025150E">
              <w:rPr>
                <w:rFonts w:ascii="微軟正黑體" w:eastAsia="微軟正黑體" w:hAnsi="微軟正黑體" w:hint="eastAsia"/>
                <w:color w:val="000000" w:themeColor="text1"/>
                <w:sz w:val="20"/>
                <w:szCs w:val="24"/>
              </w:rPr>
              <w:t>4</w:t>
            </w:r>
            <w:r w:rsidRPr="0025150E">
              <w:rPr>
                <w:rFonts w:ascii="微軟正黑體" w:eastAsia="微軟正黑體" w:hAnsi="微軟正黑體"/>
                <w:color w:val="000000" w:themeColor="text1"/>
                <w:sz w:val="20"/>
                <w:szCs w:val="24"/>
              </w:rPr>
              <w:t>:0</w:t>
            </w:r>
            <w:r w:rsidRPr="0025150E">
              <w:rPr>
                <w:rFonts w:ascii="微軟正黑體" w:eastAsia="微軟正黑體" w:hAnsi="微軟正黑體" w:hint="eastAsia"/>
                <w:color w:val="000000" w:themeColor="text1"/>
                <w:sz w:val="20"/>
                <w:szCs w:val="24"/>
              </w:rPr>
              <w:t>5</w:t>
            </w:r>
            <w:r w:rsidRPr="0025150E">
              <w:rPr>
                <w:rFonts w:ascii="微軟正黑體" w:eastAsia="微軟正黑體" w:hAnsi="微軟正黑體"/>
                <w:color w:val="000000" w:themeColor="text1"/>
                <w:sz w:val="20"/>
                <w:szCs w:val="24"/>
              </w:rPr>
              <w:t>-</w:t>
            </w:r>
            <w:r w:rsidRPr="0025150E">
              <w:rPr>
                <w:rFonts w:ascii="微軟正黑體" w:eastAsia="微軟正黑體" w:hAnsi="微軟正黑體" w:hint="eastAsia"/>
                <w:color w:val="000000" w:themeColor="text1"/>
                <w:sz w:val="20"/>
                <w:szCs w:val="24"/>
              </w:rPr>
              <w:t>16:05</w:t>
            </w:r>
          </w:p>
        </w:tc>
        <w:tc>
          <w:tcPr>
            <w:tcW w:w="6961" w:type="dxa"/>
            <w:hideMark/>
          </w:tcPr>
          <w:p w:rsidR="00887273" w:rsidRPr="0025150E" w:rsidRDefault="00887273" w:rsidP="0021604D">
            <w:pPr>
              <w:pStyle w:val="4"/>
              <w:shd w:val="clear" w:color="auto" w:fill="FFFFFF"/>
              <w:adjustRightInd w:val="0"/>
              <w:snapToGrid w:val="0"/>
              <w:spacing w:line="240" w:lineRule="auto"/>
              <w:outlineLvl w:val="3"/>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color w:val="000000" w:themeColor="text1"/>
                <w:kern w:val="0"/>
                <w:sz w:val="20"/>
                <w:szCs w:val="24"/>
              </w:rPr>
            </w:pPr>
            <w:r w:rsidRPr="0025150E">
              <w:rPr>
                <w:rFonts w:ascii="微軟正黑體" w:eastAsia="微軟正黑體" w:hAnsi="微軟正黑體" w:cs="Times New Roman"/>
                <w:color w:val="000000" w:themeColor="text1"/>
                <w:sz w:val="20"/>
                <w:szCs w:val="24"/>
              </w:rPr>
              <w:t>講題：</w:t>
            </w:r>
            <w:r w:rsidRPr="0025150E">
              <w:rPr>
                <w:rFonts w:ascii="微軟正黑體" w:eastAsia="微軟正黑體" w:hAnsi="微軟正黑體" w:cs="新細明體" w:hint="eastAsia"/>
                <w:bCs/>
                <w:color w:val="000000" w:themeColor="text1"/>
                <w:kern w:val="0"/>
                <w:sz w:val="20"/>
                <w:szCs w:val="24"/>
              </w:rPr>
              <w:t>教室的社會創新-擺渡人工作坊</w:t>
            </w:r>
          </w:p>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 xml:space="preserve">講師：吳靜吉  </w:t>
            </w:r>
            <w:r w:rsidRPr="0025150E">
              <w:rPr>
                <w:rFonts w:ascii="微軟正黑體" w:eastAsia="微軟正黑體" w:hAnsi="微軟正黑體"/>
                <w:color w:val="000000" w:themeColor="text1"/>
                <w:spacing w:val="8"/>
                <w:sz w:val="20"/>
                <w:szCs w:val="20"/>
                <w:shd w:val="clear" w:color="auto" w:fill="FFFFFF"/>
              </w:rPr>
              <w:t>政治大學名譽教授、中山大學榮譽講座教授</w:t>
            </w:r>
          </w:p>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內容介紹：隨著世界快速變遷，教育的改變正在發生，新上路的108課綱，強調將知識用出來的核心素養，注重整合性跨領域的學習，所以不僅需要教育創新，我們更需要的是教室的社會創新！</w:t>
            </w:r>
          </w:p>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社會創新能夠將社會累積的舊智慧與新發想的創意結合，以有效的方式滿足社會需求或改善社會問題。我們的使命就是要培育推動社會創新的種子，透過跨界對話，為教育注入新的能量，顛覆舊教學，成為新教育的特種部隊。</w:t>
            </w:r>
          </w:p>
        </w:tc>
      </w:tr>
      <w:tr w:rsidR="00887273" w:rsidRPr="0025150E" w:rsidTr="0059536C">
        <w:trPr>
          <w:trHeight w:val="391"/>
        </w:trPr>
        <w:tc>
          <w:tcPr>
            <w:cnfStyle w:val="001000000000" w:firstRow="0" w:lastRow="0" w:firstColumn="1" w:lastColumn="0" w:oddVBand="0" w:evenVBand="0" w:oddHBand="0" w:evenHBand="0" w:firstRowFirstColumn="0" w:firstRowLastColumn="0" w:lastRowFirstColumn="0" w:lastRowLastColumn="0"/>
            <w:tcW w:w="2078" w:type="dxa"/>
          </w:tcPr>
          <w:p w:rsidR="00887273" w:rsidRPr="0025150E" w:rsidRDefault="00887273" w:rsidP="0021604D">
            <w:pPr>
              <w:pStyle w:val="a3"/>
              <w:adjustRightInd w:val="0"/>
              <w:snapToGrid w:val="0"/>
              <w:ind w:leftChars="0" w:left="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16:05-16:30</w:t>
            </w:r>
          </w:p>
        </w:tc>
        <w:tc>
          <w:tcPr>
            <w:tcW w:w="6961" w:type="dxa"/>
          </w:tcPr>
          <w:p w:rsidR="00887273" w:rsidRPr="0025150E" w:rsidRDefault="00887273" w:rsidP="0021604D">
            <w:pPr>
              <w:pStyle w:val="4"/>
              <w:shd w:val="clear" w:color="auto" w:fill="FFFFFF"/>
              <w:adjustRightInd w:val="0"/>
              <w:snapToGrid w:val="0"/>
              <w:spacing w:line="240" w:lineRule="auto"/>
              <w:outlineLvl w:val="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sz w:val="20"/>
                <w:szCs w:val="24"/>
              </w:rPr>
            </w:pPr>
            <w:r w:rsidRPr="0025150E">
              <w:rPr>
                <w:rFonts w:ascii="微軟正黑體" w:eastAsia="微軟正黑體" w:hAnsi="微軟正黑體" w:cs="Times New Roman" w:hint="eastAsia"/>
                <w:color w:val="000000" w:themeColor="text1"/>
                <w:sz w:val="20"/>
                <w:szCs w:val="24"/>
              </w:rPr>
              <w:t>座談交流時間&amp;大合照</w:t>
            </w:r>
          </w:p>
        </w:tc>
      </w:tr>
    </w:tbl>
    <w:p w:rsidR="00887273" w:rsidRDefault="00887273" w:rsidP="009F6420">
      <w:pPr>
        <w:adjustRightInd w:val="0"/>
        <w:snapToGrid w:val="0"/>
        <w:rPr>
          <w:rFonts w:ascii="微軟正黑體" w:eastAsia="微軟正黑體" w:hAnsi="微軟正黑體"/>
          <w:b/>
          <w:sz w:val="28"/>
          <w:szCs w:val="20"/>
          <w:shd w:val="pct15" w:color="auto" w:fill="FFFFFF"/>
        </w:rPr>
      </w:pPr>
    </w:p>
    <w:sectPr w:rsidR="00887273" w:rsidSect="009C3E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6A" w:rsidRDefault="00DE6B6A" w:rsidP="00ED453F">
      <w:r>
        <w:separator/>
      </w:r>
    </w:p>
  </w:endnote>
  <w:endnote w:type="continuationSeparator" w:id="0">
    <w:p w:rsidR="00DE6B6A" w:rsidRDefault="00DE6B6A" w:rsidP="00ED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FHei Std W3">
    <w:altName w:val="Arial Unicode MS"/>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6A" w:rsidRDefault="00DE6B6A" w:rsidP="00ED453F">
      <w:r>
        <w:separator/>
      </w:r>
    </w:p>
  </w:footnote>
  <w:footnote w:type="continuationSeparator" w:id="0">
    <w:p w:rsidR="00DE6B6A" w:rsidRDefault="00DE6B6A" w:rsidP="00ED4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8C7"/>
    <w:multiLevelType w:val="hybridMultilevel"/>
    <w:tmpl w:val="2480C16A"/>
    <w:lvl w:ilvl="0" w:tplc="429E1C9E">
      <w:start w:val="1"/>
      <w:numFmt w:val="decimal"/>
      <w:lvlText w:val="%1."/>
      <w:lvlJc w:val="left"/>
      <w:pPr>
        <w:ind w:left="360" w:hanging="360"/>
      </w:pPr>
      <w:rPr>
        <w:rFonts w:cs="新細明體"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6929EC"/>
    <w:multiLevelType w:val="hybridMultilevel"/>
    <w:tmpl w:val="FB5C9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F1"/>
    <w:rsid w:val="000056F1"/>
    <w:rsid w:val="0007162C"/>
    <w:rsid w:val="00085325"/>
    <w:rsid w:val="00093A91"/>
    <w:rsid w:val="000D0340"/>
    <w:rsid w:val="000F1484"/>
    <w:rsid w:val="00155CE5"/>
    <w:rsid w:val="001B60CC"/>
    <w:rsid w:val="001D451A"/>
    <w:rsid w:val="0024583D"/>
    <w:rsid w:val="00274FC6"/>
    <w:rsid w:val="003565D5"/>
    <w:rsid w:val="00366268"/>
    <w:rsid w:val="003E0CB6"/>
    <w:rsid w:val="003F039C"/>
    <w:rsid w:val="00433596"/>
    <w:rsid w:val="00482F1D"/>
    <w:rsid w:val="004A424E"/>
    <w:rsid w:val="005512E8"/>
    <w:rsid w:val="0057225A"/>
    <w:rsid w:val="0059536C"/>
    <w:rsid w:val="005A47BD"/>
    <w:rsid w:val="00644E97"/>
    <w:rsid w:val="00677994"/>
    <w:rsid w:val="006E44CD"/>
    <w:rsid w:val="00706952"/>
    <w:rsid w:val="00761A4A"/>
    <w:rsid w:val="00797681"/>
    <w:rsid w:val="00806CD0"/>
    <w:rsid w:val="0084667E"/>
    <w:rsid w:val="00874B0E"/>
    <w:rsid w:val="00887273"/>
    <w:rsid w:val="00997328"/>
    <w:rsid w:val="009C3E04"/>
    <w:rsid w:val="009F6420"/>
    <w:rsid w:val="00A15348"/>
    <w:rsid w:val="00A727F7"/>
    <w:rsid w:val="00A94002"/>
    <w:rsid w:val="00AA2D76"/>
    <w:rsid w:val="00AB7DC0"/>
    <w:rsid w:val="00BC1FE7"/>
    <w:rsid w:val="00C2378F"/>
    <w:rsid w:val="00CB1432"/>
    <w:rsid w:val="00CC2861"/>
    <w:rsid w:val="00D044F5"/>
    <w:rsid w:val="00DA6444"/>
    <w:rsid w:val="00DE6B6A"/>
    <w:rsid w:val="00ED453F"/>
    <w:rsid w:val="00F024CC"/>
    <w:rsid w:val="00FB51B7"/>
    <w:rsid w:val="00FF7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8F3F69-4110-4CB0-B824-65DEB8CA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F1"/>
    <w:pPr>
      <w:widowControl w:val="0"/>
    </w:pPr>
  </w:style>
  <w:style w:type="paragraph" w:styleId="3">
    <w:name w:val="heading 3"/>
    <w:basedOn w:val="a"/>
    <w:next w:val="a"/>
    <w:link w:val="30"/>
    <w:uiPriority w:val="9"/>
    <w:semiHidden/>
    <w:unhideWhenUsed/>
    <w:qFormat/>
    <w:rsid w:val="000056F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0056F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0056F1"/>
    <w:rPr>
      <w:rFonts w:asciiTheme="majorHAnsi" w:eastAsiaTheme="majorEastAsia" w:hAnsiTheme="majorHAnsi" w:cstheme="majorBidi"/>
      <w:b/>
      <w:bCs/>
      <w:sz w:val="36"/>
      <w:szCs w:val="36"/>
    </w:rPr>
  </w:style>
  <w:style w:type="paragraph" w:styleId="a3">
    <w:name w:val="List Paragraph"/>
    <w:basedOn w:val="a"/>
    <w:uiPriority w:val="34"/>
    <w:qFormat/>
    <w:rsid w:val="000056F1"/>
    <w:pPr>
      <w:ind w:leftChars="200" w:left="480"/>
    </w:pPr>
  </w:style>
  <w:style w:type="character" w:customStyle="1" w:styleId="text-green">
    <w:name w:val="text-green"/>
    <w:basedOn w:val="a0"/>
    <w:rsid w:val="000056F1"/>
  </w:style>
  <w:style w:type="character" w:customStyle="1" w:styleId="mr">
    <w:name w:val="mr"/>
    <w:basedOn w:val="a0"/>
    <w:rsid w:val="000056F1"/>
  </w:style>
  <w:style w:type="character" w:customStyle="1" w:styleId="40">
    <w:name w:val="標題 4 字元"/>
    <w:basedOn w:val="a0"/>
    <w:link w:val="4"/>
    <w:uiPriority w:val="9"/>
    <w:rsid w:val="000056F1"/>
    <w:rPr>
      <w:rFonts w:asciiTheme="majorHAnsi" w:eastAsiaTheme="majorEastAsia" w:hAnsiTheme="majorHAnsi" w:cstheme="majorBidi"/>
      <w:sz w:val="36"/>
      <w:szCs w:val="36"/>
    </w:rPr>
  </w:style>
  <w:style w:type="paragraph" w:styleId="a4">
    <w:name w:val="header"/>
    <w:basedOn w:val="a"/>
    <w:link w:val="a5"/>
    <w:uiPriority w:val="99"/>
    <w:semiHidden/>
    <w:unhideWhenUsed/>
    <w:rsid w:val="00ED453F"/>
    <w:pPr>
      <w:tabs>
        <w:tab w:val="center" w:pos="4153"/>
        <w:tab w:val="right" w:pos="8306"/>
      </w:tabs>
      <w:snapToGrid w:val="0"/>
    </w:pPr>
    <w:rPr>
      <w:sz w:val="20"/>
      <w:szCs w:val="20"/>
    </w:rPr>
  </w:style>
  <w:style w:type="character" w:customStyle="1" w:styleId="a5">
    <w:name w:val="頁首 字元"/>
    <w:basedOn w:val="a0"/>
    <w:link w:val="a4"/>
    <w:uiPriority w:val="99"/>
    <w:semiHidden/>
    <w:rsid w:val="00ED453F"/>
    <w:rPr>
      <w:sz w:val="20"/>
      <w:szCs w:val="20"/>
    </w:rPr>
  </w:style>
  <w:style w:type="paragraph" w:styleId="a6">
    <w:name w:val="footer"/>
    <w:basedOn w:val="a"/>
    <w:link w:val="a7"/>
    <w:uiPriority w:val="99"/>
    <w:semiHidden/>
    <w:unhideWhenUsed/>
    <w:rsid w:val="00ED453F"/>
    <w:pPr>
      <w:tabs>
        <w:tab w:val="center" w:pos="4153"/>
        <w:tab w:val="right" w:pos="8306"/>
      </w:tabs>
      <w:snapToGrid w:val="0"/>
    </w:pPr>
    <w:rPr>
      <w:sz w:val="20"/>
      <w:szCs w:val="20"/>
    </w:rPr>
  </w:style>
  <w:style w:type="character" w:customStyle="1" w:styleId="a7">
    <w:name w:val="頁尾 字元"/>
    <w:basedOn w:val="a0"/>
    <w:link w:val="a6"/>
    <w:uiPriority w:val="99"/>
    <w:semiHidden/>
    <w:rsid w:val="00ED453F"/>
    <w:rPr>
      <w:sz w:val="20"/>
      <w:szCs w:val="20"/>
    </w:rPr>
  </w:style>
  <w:style w:type="paragraph" w:styleId="Web">
    <w:name w:val="Normal (Web)"/>
    <w:basedOn w:val="a"/>
    <w:uiPriority w:val="99"/>
    <w:unhideWhenUsed/>
    <w:rsid w:val="00A15348"/>
    <w:pPr>
      <w:widowControl/>
      <w:spacing w:before="100" w:beforeAutospacing="1" w:after="100" w:afterAutospacing="1"/>
    </w:pPr>
    <w:rPr>
      <w:rFonts w:ascii="新細明體" w:eastAsia="新細明體" w:hAnsi="新細明體" w:cs="新細明體"/>
      <w:kern w:val="0"/>
      <w:szCs w:val="24"/>
    </w:rPr>
  </w:style>
  <w:style w:type="paragraph" w:customStyle="1" w:styleId="textalign">
    <w:name w:val="textalign"/>
    <w:basedOn w:val="a"/>
    <w:rsid w:val="00A15348"/>
    <w:pPr>
      <w:widowControl/>
      <w:spacing w:before="100" w:beforeAutospacing="1" w:after="100" w:afterAutospacing="1"/>
    </w:pPr>
    <w:rPr>
      <w:rFonts w:ascii="新細明體" w:eastAsia="新細明體" w:hAnsi="新細明體" w:cs="新細明體"/>
      <w:kern w:val="0"/>
      <w:szCs w:val="24"/>
    </w:rPr>
  </w:style>
  <w:style w:type="table" w:styleId="1-5">
    <w:name w:val="Medium Shading 1 Accent 5"/>
    <w:basedOn w:val="a1"/>
    <w:uiPriority w:val="63"/>
    <w:rsid w:val="00806C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1">
    <w:name w:val="暗色網底 1 - 輔色 11"/>
    <w:basedOn w:val="a1"/>
    <w:uiPriority w:val="63"/>
    <w:rsid w:val="00D044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
    <w:name w:val="淺色清單 - 輔色 11"/>
    <w:basedOn w:val="a1"/>
    <w:uiPriority w:val="61"/>
    <w:rsid w:val="00FB51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887273"/>
    <w:pPr>
      <w:widowControl w:val="0"/>
      <w:autoSpaceDE w:val="0"/>
      <w:autoSpaceDN w:val="0"/>
      <w:adjustRightInd w:val="0"/>
    </w:pPr>
    <w:rPr>
      <w:rFonts w:ascii="DFHei Std W3" w:eastAsia="DFHei Std W3" w:cs="DFHei Std W3"/>
      <w:color w:val="000000"/>
      <w:kern w:val="0"/>
      <w:szCs w:val="24"/>
    </w:rPr>
  </w:style>
  <w:style w:type="table" w:styleId="-5">
    <w:name w:val="Light List Accent 5"/>
    <w:basedOn w:val="a1"/>
    <w:uiPriority w:val="61"/>
    <w:rsid w:val="008872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8">
    <w:name w:val="Balloon Text"/>
    <w:basedOn w:val="a"/>
    <w:link w:val="a9"/>
    <w:uiPriority w:val="99"/>
    <w:semiHidden/>
    <w:unhideWhenUsed/>
    <w:rsid w:val="006E44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44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陳翊瑄</dc:creator>
  <cp:lastModifiedBy>Administrator</cp:lastModifiedBy>
  <cp:revision>3</cp:revision>
  <dcterms:created xsi:type="dcterms:W3CDTF">2019-08-30T02:46:00Z</dcterms:created>
  <dcterms:modified xsi:type="dcterms:W3CDTF">2019-08-30T02:46:00Z</dcterms:modified>
</cp:coreProperties>
</file>