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67" w:rsidRPr="005907BB" w:rsidRDefault="005907BB" w:rsidP="007D7F67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907BB">
        <w:rPr>
          <w:rFonts w:ascii="標楷體" w:eastAsia="標楷體" w:hAnsi="標楷體" w:hint="eastAsia"/>
          <w:b/>
          <w:sz w:val="32"/>
          <w:szCs w:val="32"/>
        </w:rPr>
        <w:t>新北市立十三行博物館</w:t>
      </w:r>
    </w:p>
    <w:p w:rsidR="00E768BC" w:rsidRDefault="00AF40D8" w:rsidP="004C5BD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907BB">
        <w:rPr>
          <w:rFonts w:ascii="標楷體" w:eastAsia="標楷體" w:hAnsi="標楷體" w:hint="eastAsia"/>
          <w:b/>
          <w:sz w:val="32"/>
          <w:szCs w:val="32"/>
        </w:rPr>
        <w:t>107年</w:t>
      </w:r>
      <w:r w:rsidR="00913865" w:rsidRPr="005907BB">
        <w:rPr>
          <w:rFonts w:ascii="標楷體" w:eastAsia="標楷體" w:hAnsi="標楷體" w:hint="eastAsia"/>
          <w:b/>
          <w:sz w:val="32"/>
          <w:szCs w:val="32"/>
        </w:rPr>
        <w:t>「</w:t>
      </w:r>
      <w:r w:rsidRPr="005907BB">
        <w:rPr>
          <w:rFonts w:ascii="標楷體" w:eastAsia="標楷體" w:hAnsi="標楷體" w:hint="eastAsia"/>
          <w:b/>
          <w:sz w:val="32"/>
          <w:szCs w:val="32"/>
        </w:rPr>
        <w:t>北臺灣史前文化</w:t>
      </w:r>
      <w:r w:rsidR="00913865" w:rsidRPr="005907BB">
        <w:rPr>
          <w:rFonts w:ascii="標楷體" w:eastAsia="標楷體" w:hAnsi="標楷體" w:hint="eastAsia"/>
          <w:b/>
          <w:sz w:val="32"/>
          <w:szCs w:val="32"/>
        </w:rPr>
        <w:t>教師研習</w:t>
      </w:r>
      <w:r w:rsidR="00727953" w:rsidRPr="005907BB">
        <w:rPr>
          <w:rFonts w:ascii="標楷體" w:eastAsia="標楷體" w:hAnsi="標楷體" w:hint="eastAsia"/>
          <w:b/>
          <w:sz w:val="32"/>
          <w:szCs w:val="32"/>
        </w:rPr>
        <w:t>」</w:t>
      </w:r>
      <w:r w:rsidR="00913865" w:rsidRPr="005907BB">
        <w:rPr>
          <w:rFonts w:ascii="標楷體" w:eastAsia="標楷體" w:hAnsi="標楷體" w:hint="eastAsia"/>
          <w:b/>
          <w:sz w:val="32"/>
          <w:szCs w:val="32"/>
        </w:rPr>
        <w:t>活動</w:t>
      </w:r>
      <w:r w:rsidR="00E768BC" w:rsidRPr="005907BB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5907BB" w:rsidRPr="005907BB" w:rsidRDefault="005907BB" w:rsidP="004C5BD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DF51B4" w:rsidRDefault="005907BB" w:rsidP="00DF51B4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5907BB">
        <w:rPr>
          <w:rFonts w:ascii="標楷體" w:eastAsia="標楷體" w:hAnsi="標楷體" w:hint="eastAsia"/>
          <w:b/>
        </w:rPr>
        <w:t>活動緣起與目的</w:t>
      </w:r>
    </w:p>
    <w:p w:rsidR="00E768BC" w:rsidRPr="00DF51B4" w:rsidRDefault="00DF51B4" w:rsidP="00DF51B4">
      <w:pPr>
        <w:pStyle w:val="a7"/>
        <w:spacing w:line="600" w:lineRule="exact"/>
        <w:ind w:leftChars="0" w:left="482" w:firstLineChars="200" w:firstLine="480"/>
        <w:rPr>
          <w:rFonts w:ascii="標楷體" w:eastAsia="標楷體" w:hAnsi="標楷體"/>
          <w:b/>
        </w:rPr>
      </w:pPr>
      <w:r w:rsidRPr="00DF51B4">
        <w:rPr>
          <w:rFonts w:ascii="標楷體" w:eastAsia="標楷體" w:hAnsi="標楷體" w:hint="eastAsia"/>
          <w:szCs w:val="24"/>
        </w:rPr>
        <w:t>為增進學校社會科史前文化課程</w:t>
      </w:r>
      <w:bookmarkStart w:id="0" w:name="_GoBack"/>
      <w:bookmarkEnd w:id="0"/>
      <w:r w:rsidRPr="00DF51B4">
        <w:rPr>
          <w:rFonts w:ascii="標楷體" w:eastAsia="標楷體" w:hAnsi="標楷體" w:hint="eastAsia"/>
          <w:szCs w:val="24"/>
        </w:rPr>
        <w:t>內容之深度與廣度，協助教師運用博物館資源</w:t>
      </w:r>
      <w:r>
        <w:rPr>
          <w:rFonts w:ascii="標楷體" w:eastAsia="標楷體" w:hAnsi="標楷體" w:hint="eastAsia"/>
          <w:szCs w:val="24"/>
        </w:rPr>
        <w:t>進行教學</w:t>
      </w:r>
      <w:r w:rsidRPr="00DF51B4">
        <w:rPr>
          <w:rFonts w:ascii="標楷體" w:eastAsia="標楷體" w:hAnsi="標楷體" w:hint="eastAsia"/>
          <w:szCs w:val="24"/>
        </w:rPr>
        <w:t>，加強博物館與學校的連結，共同推廣考古教育，特辦理此研習。</w:t>
      </w:r>
    </w:p>
    <w:p w:rsidR="00E77500" w:rsidRPr="005907BB" w:rsidRDefault="00E77500" w:rsidP="00E77500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5907BB">
        <w:rPr>
          <w:rFonts w:ascii="標楷體" w:eastAsia="標楷體" w:hAnsi="標楷體" w:hint="eastAsia"/>
          <w:b/>
        </w:rPr>
        <w:t>辦理單位</w:t>
      </w:r>
    </w:p>
    <w:p w:rsidR="00E77500" w:rsidRPr="005907BB" w:rsidRDefault="00E77500" w:rsidP="00E77500">
      <w:pPr>
        <w:pStyle w:val="a7"/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907BB">
        <w:rPr>
          <w:rFonts w:ascii="標楷體" w:eastAsia="標楷體" w:hAnsi="標楷體" w:hint="eastAsia"/>
        </w:rPr>
        <w:t>指導單位：文化部</w:t>
      </w:r>
    </w:p>
    <w:p w:rsidR="00E77500" w:rsidRPr="005907BB" w:rsidRDefault="00E77500" w:rsidP="00E77500">
      <w:pPr>
        <w:pStyle w:val="a7"/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907BB">
        <w:rPr>
          <w:rFonts w:ascii="標楷體" w:eastAsia="標楷體" w:hAnsi="標楷體" w:hint="eastAsia"/>
        </w:rPr>
        <w:t>主辦單位：新北市政府</w:t>
      </w:r>
    </w:p>
    <w:p w:rsidR="00E77500" w:rsidRPr="00E77500" w:rsidRDefault="00E77500" w:rsidP="00E77500">
      <w:pPr>
        <w:pStyle w:val="a7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hint="eastAsia"/>
        </w:rPr>
        <w:t>承辦單位：新北市政府文化局、新北市立十三行博物館</w:t>
      </w:r>
    </w:p>
    <w:p w:rsidR="005907BB" w:rsidRPr="005907BB" w:rsidRDefault="005907BB" w:rsidP="004C5BD8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5907BB">
        <w:rPr>
          <w:rFonts w:ascii="標楷體" w:eastAsia="標楷體" w:hAnsi="標楷體" w:hint="eastAsia"/>
          <w:b/>
        </w:rPr>
        <w:t>活動</w:t>
      </w:r>
      <w:r w:rsidR="004C5BD8" w:rsidRPr="005907BB">
        <w:rPr>
          <w:rFonts w:ascii="標楷體" w:eastAsia="標楷體" w:hAnsi="標楷體" w:hint="eastAsia"/>
          <w:b/>
        </w:rPr>
        <w:t>日期</w:t>
      </w:r>
      <w:r w:rsidRPr="005907BB">
        <w:rPr>
          <w:rFonts w:ascii="標楷體" w:eastAsia="標楷體" w:hAnsi="標楷體" w:hint="eastAsia"/>
          <w:b/>
        </w:rPr>
        <w:t>及地點</w:t>
      </w:r>
    </w:p>
    <w:p w:rsidR="005907BB" w:rsidRPr="00E77500" w:rsidRDefault="00DF51B4" w:rsidP="00E77500">
      <w:pPr>
        <w:pStyle w:val="a7"/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907BB">
        <w:rPr>
          <w:rFonts w:ascii="標楷體" w:eastAsia="標楷體" w:hAnsi="標楷體" w:hint="eastAsia"/>
        </w:rPr>
        <w:t>日期：</w:t>
      </w:r>
      <w:r w:rsidR="00E768BC" w:rsidRPr="005907BB">
        <w:rPr>
          <w:rFonts w:ascii="標楷體" w:eastAsia="標楷體" w:hAnsi="標楷體" w:hint="eastAsia"/>
        </w:rPr>
        <w:t>107年</w:t>
      </w:r>
      <w:r w:rsidR="00C43234" w:rsidRPr="005907BB">
        <w:rPr>
          <w:rFonts w:ascii="標楷體" w:eastAsia="標楷體" w:hAnsi="標楷體" w:hint="eastAsia"/>
        </w:rPr>
        <w:t>8月</w:t>
      </w:r>
      <w:r w:rsidR="004C5BD8" w:rsidRPr="005907BB">
        <w:rPr>
          <w:rFonts w:ascii="標楷體" w:eastAsia="標楷體" w:hAnsi="標楷體" w:hint="eastAsia"/>
        </w:rPr>
        <w:t>27日(一)</w:t>
      </w:r>
      <w:r w:rsidR="00E77500">
        <w:rPr>
          <w:rFonts w:ascii="標楷體" w:eastAsia="標楷體" w:hAnsi="標楷體" w:hint="eastAsia"/>
        </w:rPr>
        <w:t xml:space="preserve"> 9:30至16:30</w:t>
      </w:r>
    </w:p>
    <w:p w:rsidR="00C43234" w:rsidRPr="005907BB" w:rsidRDefault="00E77500" w:rsidP="005907BB">
      <w:pPr>
        <w:pStyle w:val="a7"/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DF51B4">
        <w:rPr>
          <w:rFonts w:ascii="標楷體" w:eastAsia="標楷體" w:hAnsi="標楷體" w:hint="eastAsia"/>
        </w:rPr>
        <w:t>、</w:t>
      </w:r>
      <w:r w:rsidR="00C43234" w:rsidRPr="005907BB">
        <w:rPr>
          <w:rFonts w:ascii="標楷體" w:eastAsia="標楷體" w:hAnsi="標楷體"/>
        </w:rPr>
        <w:t>地點：</w:t>
      </w:r>
      <w:r w:rsidR="0039307C" w:rsidRPr="005907BB">
        <w:rPr>
          <w:rFonts w:ascii="標楷體" w:eastAsia="標楷體" w:hAnsi="標楷體" w:hint="eastAsia"/>
        </w:rPr>
        <w:t>新北市立</w:t>
      </w:r>
      <w:r w:rsidR="00C43234" w:rsidRPr="005907BB">
        <w:rPr>
          <w:rFonts w:ascii="標楷體" w:eastAsia="標楷體" w:hAnsi="標楷體" w:hint="eastAsia"/>
        </w:rPr>
        <w:t>十三行博物館、國定十三行考古遺址</w:t>
      </w:r>
    </w:p>
    <w:p w:rsidR="005907BB" w:rsidRPr="00C41B67" w:rsidRDefault="005907BB" w:rsidP="005907BB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C41B67">
        <w:rPr>
          <w:rFonts w:ascii="標楷體" w:eastAsia="標楷體" w:hAnsi="標楷體" w:hint="eastAsia"/>
          <w:b/>
        </w:rPr>
        <w:t>活動對象</w:t>
      </w:r>
      <w:r w:rsidR="00C41B67" w:rsidRPr="00C41B67">
        <w:rPr>
          <w:rFonts w:ascii="標楷體" w:eastAsia="標楷體" w:hAnsi="標楷體" w:hint="eastAsia"/>
          <w:b/>
        </w:rPr>
        <w:t>、費用與報名</w:t>
      </w:r>
    </w:p>
    <w:p w:rsidR="00C41B67" w:rsidRDefault="00C41B67" w:rsidP="00C41B67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活動對象：</w:t>
      </w:r>
      <w:r w:rsidR="005907BB" w:rsidRPr="005907BB">
        <w:rPr>
          <w:rFonts w:ascii="標楷體" w:eastAsia="標楷體" w:hAnsi="標楷體" w:hint="eastAsia"/>
        </w:rPr>
        <w:t>全國公私立小學</w:t>
      </w:r>
      <w:r w:rsidR="00ED3636" w:rsidRPr="005907BB">
        <w:rPr>
          <w:rFonts w:ascii="標楷體" w:eastAsia="標楷體" w:hAnsi="標楷體" w:hint="eastAsia"/>
        </w:rPr>
        <w:t>社會領域教師、</w:t>
      </w:r>
      <w:r w:rsidR="005907BB" w:rsidRPr="005907BB">
        <w:rPr>
          <w:rFonts w:ascii="標楷體" w:eastAsia="標楷體" w:hAnsi="標楷體" w:hint="eastAsia"/>
        </w:rPr>
        <w:t>行政人員等50名。</w:t>
      </w:r>
    </w:p>
    <w:p w:rsidR="005907BB" w:rsidRDefault="005907BB" w:rsidP="00C41B67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hint="eastAsia"/>
        </w:rPr>
        <w:t>參加費用：免費。</w:t>
      </w:r>
    </w:p>
    <w:p w:rsidR="00C43234" w:rsidRDefault="00C41B67" w:rsidP="0039307C">
      <w:pPr>
        <w:pStyle w:val="a7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報名方式:</w:t>
      </w:r>
    </w:p>
    <w:p w:rsidR="00C41B67" w:rsidRDefault="00C41B67" w:rsidP="00C41B67">
      <w:pPr>
        <w:pStyle w:val="a7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本研習</w:t>
      </w:r>
      <w:r w:rsidRPr="005907BB">
        <w:rPr>
          <w:rFonts w:ascii="標楷體" w:eastAsia="標楷體" w:hAnsi="標楷體" w:hint="eastAsia"/>
        </w:rPr>
        <w:t>採線上報名(</w:t>
      </w:r>
      <w:hyperlink r:id="rId7" w:history="1">
        <w:r w:rsidRPr="00033F26">
          <w:rPr>
            <w:rStyle w:val="aa"/>
            <w:rFonts w:ascii="標楷體" w:eastAsia="標楷體" w:hAnsi="標楷體"/>
          </w:rPr>
          <w:t>https://goo.gl/BKvbQg</w:t>
        </w:r>
      </w:hyperlink>
      <w:r w:rsidRPr="005907BB">
        <w:rPr>
          <w:rFonts w:ascii="標楷體" w:eastAsia="標楷體" w:hAnsi="標楷體" w:hint="eastAsia"/>
        </w:rPr>
        <w:t>)。</w:t>
      </w:r>
    </w:p>
    <w:p w:rsidR="00E77500" w:rsidRDefault="00C41B67" w:rsidP="00E77500">
      <w:pPr>
        <w:pStyle w:val="a7"/>
        <w:numPr>
          <w:ilvl w:val="0"/>
          <w:numId w:val="6"/>
        </w:numPr>
        <w:spacing w:line="600" w:lineRule="exact"/>
        <w:ind w:leftChars="0"/>
        <w:rPr>
          <w:rFonts w:ascii="標楷體" w:eastAsia="標楷體" w:hAnsi="標楷體"/>
        </w:rPr>
      </w:pPr>
      <w:r w:rsidRPr="00C41B67">
        <w:rPr>
          <w:rFonts w:ascii="標楷體" w:eastAsia="標楷體" w:hAnsi="標楷體"/>
        </w:rPr>
        <w:t>報名時間</w:t>
      </w:r>
      <w:r w:rsidRPr="00C41B67">
        <w:rPr>
          <w:rFonts w:ascii="標楷體" w:eastAsia="標楷體" w:hAnsi="標楷體" w:hint="eastAsia"/>
        </w:rPr>
        <w:t>為</w:t>
      </w:r>
      <w:r w:rsidR="00DF51B4">
        <w:rPr>
          <w:rFonts w:ascii="標楷體" w:eastAsia="標楷體" w:hAnsi="標楷體" w:hint="eastAsia"/>
        </w:rPr>
        <w:t>即日起</w:t>
      </w:r>
      <w:r w:rsidRPr="00C41B67">
        <w:rPr>
          <w:rFonts w:ascii="標楷體" w:eastAsia="標楷體" w:hAnsi="標楷體"/>
        </w:rPr>
        <w:t>至</w:t>
      </w:r>
      <w:r w:rsidRPr="00C41B67">
        <w:rPr>
          <w:rFonts w:ascii="標楷體" w:eastAsia="標楷體" w:hAnsi="標楷體" w:hint="eastAsia"/>
        </w:rPr>
        <w:t>7月</w:t>
      </w:r>
      <w:r w:rsidR="00992888">
        <w:rPr>
          <w:rFonts w:ascii="標楷體" w:eastAsia="標楷體" w:hAnsi="標楷體" w:hint="eastAsia"/>
        </w:rPr>
        <w:t>15</w:t>
      </w:r>
      <w:r w:rsidRPr="00C41B67">
        <w:rPr>
          <w:rFonts w:ascii="標楷體" w:eastAsia="標楷體" w:hAnsi="標楷體" w:hint="eastAsia"/>
        </w:rPr>
        <w:t>日(</w:t>
      </w:r>
      <w:r w:rsidR="00992888">
        <w:rPr>
          <w:rFonts w:ascii="標楷體" w:eastAsia="標楷體" w:hAnsi="標楷體" w:hint="eastAsia"/>
        </w:rPr>
        <w:t>日</w:t>
      </w:r>
      <w:r w:rsidRPr="00C41B67">
        <w:rPr>
          <w:rFonts w:ascii="標楷體" w:eastAsia="標楷體" w:hAnsi="標楷體" w:hint="eastAsia"/>
        </w:rPr>
        <w:t>)下午5時止。錄取名單預計於7月</w:t>
      </w:r>
      <w:r w:rsidR="00992888">
        <w:rPr>
          <w:rFonts w:ascii="標楷體" w:eastAsia="標楷體" w:hAnsi="標楷體" w:hint="eastAsia"/>
        </w:rPr>
        <w:t>20</w:t>
      </w:r>
      <w:r w:rsidRPr="00C41B67">
        <w:rPr>
          <w:rFonts w:ascii="標楷體" w:eastAsia="標楷體" w:hAnsi="標楷體" w:hint="eastAsia"/>
        </w:rPr>
        <w:t>日上午11時公告於本館官方網站，若報名人數超過研習名額，將採隨機抽籤方式錄取。</w:t>
      </w:r>
    </w:p>
    <w:p w:rsidR="00E77500" w:rsidRDefault="00E77500" w:rsidP="00E77500">
      <w:pPr>
        <w:pStyle w:val="a7"/>
        <w:spacing w:line="600" w:lineRule="exact"/>
        <w:ind w:leftChars="0" w:left="1560"/>
        <w:rPr>
          <w:rFonts w:ascii="標楷體" w:eastAsia="標楷體" w:hAnsi="標楷體"/>
        </w:rPr>
      </w:pPr>
    </w:p>
    <w:p w:rsidR="00E77500" w:rsidRPr="00E77500" w:rsidRDefault="00E77500" w:rsidP="00E77500">
      <w:pPr>
        <w:pStyle w:val="a7"/>
        <w:spacing w:line="600" w:lineRule="exact"/>
        <w:ind w:leftChars="0" w:left="1560"/>
        <w:rPr>
          <w:rFonts w:ascii="標楷體" w:eastAsia="標楷體" w:hAnsi="標楷體"/>
        </w:rPr>
      </w:pPr>
    </w:p>
    <w:p w:rsidR="00C41B67" w:rsidRPr="00E77500" w:rsidRDefault="00C41B67" w:rsidP="00C41B67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C41B67">
        <w:rPr>
          <w:rFonts w:ascii="標楷體" w:eastAsia="標楷體" w:hAnsi="標楷體"/>
          <w:b/>
        </w:rPr>
        <w:lastRenderedPageBreak/>
        <w:t>課程內容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559"/>
        <w:gridCol w:w="5061"/>
      </w:tblGrid>
      <w:tr w:rsidR="00BF257A" w:rsidRPr="005907BB" w:rsidTr="00BF257A">
        <w:trPr>
          <w:jc w:val="center"/>
        </w:trPr>
        <w:tc>
          <w:tcPr>
            <w:tcW w:w="1230" w:type="dxa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 w:rsidRPr="005907BB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559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 w:rsidRPr="005907B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061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 w:rsidRPr="005907BB">
              <w:rPr>
                <w:rFonts w:ascii="標楷體" w:eastAsia="標楷體" w:hAnsi="標楷體" w:hint="eastAsia"/>
                <w:b/>
              </w:rPr>
              <w:t>課程</w:t>
            </w:r>
          </w:p>
        </w:tc>
      </w:tr>
      <w:tr w:rsidR="00BF257A" w:rsidRPr="005907BB" w:rsidTr="00BF257A">
        <w:trPr>
          <w:jc w:val="center"/>
        </w:trPr>
        <w:tc>
          <w:tcPr>
            <w:tcW w:w="1230" w:type="dxa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9:00-9:30</w:t>
            </w:r>
          </w:p>
        </w:tc>
        <w:tc>
          <w:tcPr>
            <w:tcW w:w="5061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報到</w:t>
            </w:r>
          </w:p>
        </w:tc>
      </w:tr>
      <w:tr w:rsidR="00BF257A" w:rsidRPr="005907BB" w:rsidTr="00BF257A">
        <w:trPr>
          <w:jc w:val="center"/>
        </w:trPr>
        <w:tc>
          <w:tcPr>
            <w:tcW w:w="1230" w:type="dxa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559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9:30-10:30</w:t>
            </w:r>
          </w:p>
        </w:tc>
        <w:tc>
          <w:tcPr>
            <w:tcW w:w="5061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臺灣史前文化脈絡及十三行文化</w:t>
            </w:r>
          </w:p>
        </w:tc>
      </w:tr>
      <w:tr w:rsidR="00BF257A" w:rsidRPr="005907BB" w:rsidTr="00BF257A">
        <w:trPr>
          <w:jc w:val="center"/>
        </w:trPr>
        <w:tc>
          <w:tcPr>
            <w:tcW w:w="1230" w:type="dxa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10:30-10:40</w:t>
            </w:r>
          </w:p>
        </w:tc>
        <w:tc>
          <w:tcPr>
            <w:tcW w:w="5061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休息</w:t>
            </w:r>
          </w:p>
        </w:tc>
      </w:tr>
      <w:tr w:rsidR="00BF257A" w:rsidRPr="005907BB" w:rsidTr="00BF257A">
        <w:trPr>
          <w:jc w:val="center"/>
        </w:trPr>
        <w:tc>
          <w:tcPr>
            <w:tcW w:w="1230" w:type="dxa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559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10:40-11:50</w:t>
            </w:r>
          </w:p>
        </w:tc>
        <w:tc>
          <w:tcPr>
            <w:tcW w:w="5061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  <w:lang w:val="af-ZA"/>
              </w:rPr>
              <w:t>國定十三行考古遺址踏查</w:t>
            </w:r>
          </w:p>
        </w:tc>
      </w:tr>
      <w:tr w:rsidR="00BF257A" w:rsidRPr="005907BB" w:rsidTr="00BF257A">
        <w:trPr>
          <w:jc w:val="center"/>
        </w:trPr>
        <w:tc>
          <w:tcPr>
            <w:tcW w:w="1230" w:type="dxa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11:50-13:30</w:t>
            </w:r>
          </w:p>
        </w:tc>
        <w:tc>
          <w:tcPr>
            <w:tcW w:w="5061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午餐</w:t>
            </w:r>
          </w:p>
        </w:tc>
      </w:tr>
      <w:tr w:rsidR="00BF257A" w:rsidRPr="005907BB" w:rsidTr="00BF257A">
        <w:trPr>
          <w:jc w:val="center"/>
        </w:trPr>
        <w:tc>
          <w:tcPr>
            <w:tcW w:w="1230" w:type="dxa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559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13:30-14:30</w:t>
            </w:r>
          </w:p>
        </w:tc>
        <w:tc>
          <w:tcPr>
            <w:tcW w:w="5061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常設展導覽</w:t>
            </w:r>
          </w:p>
        </w:tc>
      </w:tr>
      <w:tr w:rsidR="00BF257A" w:rsidRPr="005907BB" w:rsidTr="00BF257A">
        <w:trPr>
          <w:jc w:val="center"/>
        </w:trPr>
        <w:tc>
          <w:tcPr>
            <w:tcW w:w="1230" w:type="dxa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14:30-14:40</w:t>
            </w:r>
          </w:p>
        </w:tc>
        <w:tc>
          <w:tcPr>
            <w:tcW w:w="5061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  <w:lang w:val="af-ZA"/>
              </w:rPr>
            </w:pPr>
            <w:r w:rsidRPr="005907BB">
              <w:rPr>
                <w:rFonts w:ascii="標楷體" w:eastAsia="標楷體" w:hAnsi="標楷體" w:hint="eastAsia"/>
                <w:lang w:val="af-ZA"/>
              </w:rPr>
              <w:t>休息</w:t>
            </w:r>
          </w:p>
        </w:tc>
      </w:tr>
      <w:tr w:rsidR="00BF257A" w:rsidRPr="005907BB" w:rsidTr="00BF257A">
        <w:trPr>
          <w:jc w:val="center"/>
        </w:trPr>
        <w:tc>
          <w:tcPr>
            <w:tcW w:w="1230" w:type="dxa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559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14:40-16:00</w:t>
            </w:r>
          </w:p>
        </w:tc>
        <w:tc>
          <w:tcPr>
            <w:tcW w:w="5061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教學資源箱使用方式與教學示範</w:t>
            </w:r>
          </w:p>
        </w:tc>
      </w:tr>
      <w:tr w:rsidR="00BF257A" w:rsidRPr="005907BB" w:rsidTr="00BF257A">
        <w:trPr>
          <w:jc w:val="center"/>
        </w:trPr>
        <w:tc>
          <w:tcPr>
            <w:tcW w:w="1230" w:type="dxa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1559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16:00-16:30</w:t>
            </w:r>
          </w:p>
        </w:tc>
        <w:tc>
          <w:tcPr>
            <w:tcW w:w="5061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綜合討論</w:t>
            </w:r>
          </w:p>
        </w:tc>
      </w:tr>
      <w:tr w:rsidR="00BF257A" w:rsidRPr="005907BB" w:rsidTr="00BF257A">
        <w:trPr>
          <w:jc w:val="center"/>
        </w:trPr>
        <w:tc>
          <w:tcPr>
            <w:tcW w:w="1230" w:type="dxa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16:30~</w:t>
            </w:r>
          </w:p>
        </w:tc>
        <w:tc>
          <w:tcPr>
            <w:tcW w:w="5061" w:type="dxa"/>
            <w:shd w:val="clear" w:color="auto" w:fill="auto"/>
          </w:tcPr>
          <w:p w:rsidR="00BF257A" w:rsidRPr="005907BB" w:rsidRDefault="00BF257A" w:rsidP="0065186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5907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13865" w:rsidRPr="005907BB" w:rsidRDefault="00913865" w:rsidP="00913865">
      <w:pPr>
        <w:spacing w:line="600" w:lineRule="exact"/>
        <w:rPr>
          <w:rFonts w:ascii="標楷體" w:eastAsia="標楷體" w:hAnsi="標楷體"/>
        </w:rPr>
      </w:pPr>
    </w:p>
    <w:p w:rsidR="00C41B67" w:rsidRDefault="00DF51B4" w:rsidP="005400A7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研習獎勵</w:t>
      </w:r>
    </w:p>
    <w:p w:rsidR="00DF51B4" w:rsidRDefault="00DF51B4" w:rsidP="00DF51B4">
      <w:pPr>
        <w:pStyle w:val="a7"/>
        <w:spacing w:line="600" w:lineRule="exact"/>
        <w:ind w:leftChars="0"/>
        <w:rPr>
          <w:rFonts w:ascii="標楷體" w:eastAsia="標楷體" w:hAnsi="標楷體"/>
          <w:b/>
        </w:rPr>
      </w:pPr>
      <w:r w:rsidRPr="005907BB">
        <w:rPr>
          <w:rFonts w:ascii="標楷體" w:eastAsia="標楷體" w:hAnsi="標楷體" w:hint="eastAsia"/>
        </w:rPr>
        <w:t>全程參與研習者核發</w:t>
      </w:r>
      <w:r>
        <w:rPr>
          <w:rFonts w:ascii="標楷體" w:eastAsia="標楷體" w:hAnsi="標楷體" w:hint="eastAsia"/>
        </w:rPr>
        <w:t>環境教育時數7</w:t>
      </w:r>
      <w:r w:rsidRPr="00DF51B4">
        <w:rPr>
          <w:rFonts w:ascii="標楷體" w:eastAsia="標楷體" w:hAnsi="標楷體" w:hint="eastAsia"/>
        </w:rPr>
        <w:t>小時，並可優先申請本館「考古進校園」相關教學資源(如行動博物館、教學資源箱等)。</w:t>
      </w:r>
    </w:p>
    <w:p w:rsidR="00C41B67" w:rsidRPr="00DF51B4" w:rsidRDefault="00DF51B4" w:rsidP="00DF51B4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DF51B4">
        <w:rPr>
          <w:rFonts w:ascii="標楷體" w:eastAsia="標楷體" w:hAnsi="標楷體" w:hint="eastAsia"/>
          <w:b/>
        </w:rPr>
        <w:t>其他備註</w:t>
      </w:r>
    </w:p>
    <w:p w:rsidR="00C41B67" w:rsidRDefault="00DF51B4" w:rsidP="00C41B67">
      <w:pPr>
        <w:pStyle w:val="a7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研習課程包含室內及室外活動，建議依課程需求穿著適</w:t>
      </w:r>
      <w:r w:rsidR="00C41B67">
        <w:rPr>
          <w:rFonts w:ascii="標楷體" w:eastAsia="標楷體" w:hAnsi="標楷體" w:hint="eastAsia"/>
        </w:rPr>
        <w:t>宜服裝。</w:t>
      </w:r>
    </w:p>
    <w:p w:rsidR="00C41B67" w:rsidRDefault="00C41B67" w:rsidP="00C41B67">
      <w:pPr>
        <w:pStyle w:val="a7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</w:t>
      </w:r>
      <w:r w:rsidRPr="00C41B67">
        <w:rPr>
          <w:rFonts w:ascii="標楷體" w:eastAsia="標楷體" w:hAnsi="標楷體" w:hint="eastAsia"/>
        </w:rPr>
        <w:t>程期間提供午餐，為響應環保政策，請學員自備水壺(本館備有飲水機，恕不提供瓶裝水)與環保餐具。</w:t>
      </w:r>
    </w:p>
    <w:p w:rsidR="00C41B67" w:rsidRDefault="00C41B67" w:rsidP="00C41B67">
      <w:pPr>
        <w:pStyle w:val="a7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如遇天災或其他不可抗力之情事，本活動將依新北市政府公告辦理停課；活動後續調整事宜將公告於本館官方網站。</w:t>
      </w:r>
    </w:p>
    <w:p w:rsidR="00C41B67" w:rsidRDefault="00C41B67" w:rsidP="00C41B67">
      <w:pPr>
        <w:pStyle w:val="a7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本館保有最終更改簡章及活動變動之權利。</w:t>
      </w:r>
    </w:p>
    <w:p w:rsidR="001E4EAD" w:rsidRPr="00744074" w:rsidRDefault="00744074" w:rsidP="00744074">
      <w:pPr>
        <w:pStyle w:val="a7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如有疑問請洽新北市立十三行博物館</w:t>
      </w:r>
      <w:r w:rsidR="001E4EAD" w:rsidRPr="00C41B67">
        <w:rPr>
          <w:rFonts w:ascii="標楷體" w:eastAsia="標楷體" w:hAnsi="標楷體" w:hint="eastAsia"/>
        </w:rPr>
        <w:t>營運推廣組</w:t>
      </w:r>
      <w:r w:rsidR="00EE57F5">
        <w:rPr>
          <w:rFonts w:ascii="標楷體" w:eastAsia="標楷體" w:hAnsi="標楷體" w:hint="eastAsia"/>
        </w:rPr>
        <w:t>謝</w:t>
      </w:r>
      <w:r w:rsidR="00582C04">
        <w:rPr>
          <w:rFonts w:ascii="標楷體" w:eastAsia="標楷體" w:hAnsi="標楷體" w:hint="eastAsia"/>
        </w:rPr>
        <w:t>先生</w:t>
      </w:r>
      <w:r>
        <w:rPr>
          <w:rFonts w:ascii="標楷體" w:eastAsia="標楷體" w:hAnsi="標楷體" w:hint="eastAsia"/>
        </w:rPr>
        <w:t>，</w:t>
      </w:r>
      <w:r w:rsidR="001E4EAD" w:rsidRPr="00744074">
        <w:rPr>
          <w:rFonts w:ascii="標楷體" w:eastAsia="標楷體" w:hAnsi="標楷體" w:hint="eastAsia"/>
        </w:rPr>
        <w:t>電話：(02)2619-1313 轉</w:t>
      </w:r>
      <w:r>
        <w:rPr>
          <w:rFonts w:ascii="標楷體" w:eastAsia="標楷體" w:hAnsi="標楷體" w:hint="eastAsia"/>
        </w:rPr>
        <w:t>315；</w:t>
      </w:r>
      <w:r w:rsidR="001E4EAD" w:rsidRPr="00744074">
        <w:rPr>
          <w:rFonts w:ascii="標楷體" w:eastAsia="標楷體" w:hAnsi="標楷體" w:hint="eastAsia"/>
        </w:rPr>
        <w:t>電子郵件：at4764@ntpc.gov.tw</w:t>
      </w:r>
    </w:p>
    <w:p w:rsidR="0039307C" w:rsidRPr="005907BB" w:rsidRDefault="0039307C" w:rsidP="0039307C">
      <w:pPr>
        <w:pStyle w:val="a7"/>
        <w:spacing w:line="600" w:lineRule="exact"/>
        <w:ind w:leftChars="0"/>
        <w:rPr>
          <w:rFonts w:ascii="標楷體" w:eastAsia="標楷體" w:hAnsi="標楷體"/>
        </w:rPr>
      </w:pPr>
    </w:p>
    <w:p w:rsidR="0039307C" w:rsidRPr="005907BB" w:rsidRDefault="0039307C" w:rsidP="0024454E">
      <w:pPr>
        <w:widowControl/>
        <w:rPr>
          <w:rFonts w:ascii="標楷體" w:eastAsia="標楷體" w:hAnsi="標楷體"/>
        </w:rPr>
      </w:pPr>
      <w:r w:rsidRPr="005907BB">
        <w:rPr>
          <w:rFonts w:ascii="標楷體" w:eastAsia="標楷體" w:hAnsi="標楷體"/>
        </w:rPr>
        <w:br w:type="page"/>
      </w:r>
    </w:p>
    <w:p w:rsidR="001E4EAD" w:rsidRPr="00744074" w:rsidRDefault="004204C5" w:rsidP="0039307C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b/>
        </w:rPr>
      </w:pPr>
      <w:r w:rsidRPr="00744074">
        <w:rPr>
          <w:rFonts w:ascii="標楷體" w:eastAsia="標楷體" w:hAnsi="標楷體"/>
          <w:b/>
        </w:rPr>
        <w:lastRenderedPageBreak/>
        <w:t>交通資訊</w:t>
      </w:r>
    </w:p>
    <w:p w:rsidR="004204C5" w:rsidRPr="005907BB" w:rsidRDefault="001801FE" w:rsidP="007D7F67">
      <w:pPr>
        <w:spacing w:line="600" w:lineRule="exact"/>
        <w:rPr>
          <w:rFonts w:ascii="標楷體" w:eastAsia="標楷體" w:hAnsi="標楷體"/>
        </w:rPr>
      </w:pPr>
      <w:r w:rsidRPr="005907BB">
        <w:rPr>
          <w:rFonts w:ascii="標楷體" w:eastAsia="標楷體" w:hAnsi="標楷體" w:hint="eastAsia"/>
          <w:noProof/>
        </w:rPr>
        <w:drawing>
          <wp:inline distT="0" distB="0" distL="0" distR="0" wp14:anchorId="768EC06E" wp14:editId="5D792097">
            <wp:extent cx="182880" cy="258708"/>
            <wp:effectExtent l="0" t="0" r="762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簡章圖標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5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7BB">
        <w:rPr>
          <w:rFonts w:ascii="標楷體" w:eastAsia="標楷體" w:hAnsi="標楷體" w:hint="eastAsia"/>
        </w:rPr>
        <w:t>新北市立十三行博物館：新北市八里區博物館路200號</w:t>
      </w:r>
    </w:p>
    <w:p w:rsidR="009C1D4B" w:rsidRPr="005907BB" w:rsidRDefault="009C1D4B" w:rsidP="007D7F67">
      <w:pPr>
        <w:spacing w:line="600" w:lineRule="exact"/>
        <w:rPr>
          <w:rFonts w:ascii="標楷體" w:eastAsia="標楷體" w:hAnsi="標楷體"/>
          <w:noProof/>
        </w:rPr>
      </w:pPr>
      <w:r w:rsidRPr="005907BB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1" locked="0" layoutInCell="1" allowOverlap="1" wp14:anchorId="0AE4189A" wp14:editId="6B9073F4">
            <wp:simplePos x="0" y="0"/>
            <wp:positionH relativeFrom="column">
              <wp:posOffset>68580</wp:posOffset>
            </wp:positionH>
            <wp:positionV relativeFrom="paragraph">
              <wp:posOffset>16510</wp:posOffset>
            </wp:positionV>
            <wp:extent cx="4320000" cy="3022660"/>
            <wp:effectExtent l="0" t="0" r="4445" b="6350"/>
            <wp:wrapTight wrapText="bothSides">
              <wp:wrapPolygon edited="0">
                <wp:start x="0" y="0"/>
                <wp:lineTo x="0" y="21509"/>
                <wp:lineTo x="21527" y="21509"/>
                <wp:lineTo x="2152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簡章地圖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8" b="2333"/>
                    <a:stretch/>
                  </pic:blipFill>
                  <pic:spPr bwMode="auto">
                    <a:xfrm>
                      <a:off x="0" y="0"/>
                      <a:ext cx="4320000" cy="302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1FE" w:rsidRPr="005907BB" w:rsidRDefault="001801FE" w:rsidP="007D7F67">
      <w:pPr>
        <w:spacing w:line="600" w:lineRule="exact"/>
        <w:rPr>
          <w:rFonts w:ascii="標楷體" w:eastAsia="標楷體" w:hAnsi="標楷體"/>
        </w:rPr>
      </w:pPr>
    </w:p>
    <w:p w:rsidR="0039307C" w:rsidRPr="005907BB" w:rsidRDefault="0039307C" w:rsidP="0039307C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hint="eastAsia"/>
        </w:rPr>
        <w:t>、</w:t>
      </w:r>
      <w:r w:rsidR="004C5BD8" w:rsidRPr="005907BB">
        <w:rPr>
          <w:rFonts w:ascii="標楷體" w:eastAsia="標楷體" w:hAnsi="標楷體" w:hint="eastAsia"/>
        </w:rPr>
        <w:t>搭乘捷運</w:t>
      </w:r>
    </w:p>
    <w:p w:rsidR="0039307C" w:rsidRPr="005907BB" w:rsidRDefault="004C5BD8" w:rsidP="0039307C">
      <w:pPr>
        <w:pStyle w:val="a7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捷運淡水站1號出口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渡船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紅13公車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十三行博物館</w:t>
      </w:r>
    </w:p>
    <w:p w:rsidR="0039307C" w:rsidRPr="005907BB" w:rsidRDefault="004C5BD8" w:rsidP="0039307C">
      <w:pPr>
        <w:pStyle w:val="a7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捷運關渡站1號出口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紅13公車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十三行博物館</w:t>
      </w:r>
    </w:p>
    <w:p w:rsidR="0039307C" w:rsidRPr="005907BB" w:rsidRDefault="004C5BD8" w:rsidP="0039307C">
      <w:pPr>
        <w:pStyle w:val="a7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捷運關渡站1號出口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紅22公車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田心站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步行5分鐘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十三行博物館</w:t>
      </w:r>
    </w:p>
    <w:p w:rsidR="004C5BD8" w:rsidRPr="005907BB" w:rsidRDefault="004C5BD8" w:rsidP="0039307C">
      <w:pPr>
        <w:pStyle w:val="a7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捷運蘆洲線蘆洲站1號出口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704公車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田心站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十三行路</w:t>
      </w:r>
      <w:r w:rsidRPr="005907BB">
        <w:rPr>
          <w:rFonts w:ascii="標楷體" w:eastAsia="標楷體" w:hAnsi="標楷體" w:cs="新細明體"/>
          <w:color w:val="000000"/>
          <w:spacing w:val="12"/>
          <w:kern w:val="0"/>
          <w:szCs w:val="24"/>
        </w:rPr>
        <w:t>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步行5分鐘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十三行博物館</w:t>
      </w:r>
    </w:p>
    <w:p w:rsidR="0039307C" w:rsidRPr="005907BB" w:rsidRDefault="0039307C" w:rsidP="0039307C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hint="eastAsia"/>
        </w:rPr>
        <w:t>、</w:t>
      </w:r>
      <w:r w:rsidR="004C5BD8" w:rsidRPr="005907BB">
        <w:rPr>
          <w:rFonts w:ascii="標楷體" w:eastAsia="標楷體" w:hAnsi="標楷體" w:hint="eastAsia"/>
        </w:rPr>
        <w:t>自行開車</w:t>
      </w:r>
    </w:p>
    <w:p w:rsidR="0039307C" w:rsidRPr="005907BB" w:rsidRDefault="004C5BD8" w:rsidP="0039307C">
      <w:pPr>
        <w:pStyle w:val="a7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關渡大橋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臺15線八里方向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中華路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文昌路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博物館路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十三行博物館</w:t>
      </w:r>
    </w:p>
    <w:p w:rsidR="000A6D35" w:rsidRPr="005907BB" w:rsidRDefault="004C5BD8" w:rsidP="000A6D35">
      <w:pPr>
        <w:pStyle w:val="a7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</w:rPr>
      </w:pP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臺64線快速道路八里交流道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中華路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八里大道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商港三路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博物館路</w:t>
      </w:r>
      <w:r w:rsidR="00E77500">
        <w:rPr>
          <w:rFonts w:ascii="新細明體" w:eastAsia="新細明體" w:hAnsi="新細明體" w:cs="新細明體" w:hint="eastAsia"/>
          <w:color w:val="000000"/>
          <w:spacing w:val="12"/>
          <w:kern w:val="0"/>
          <w:szCs w:val="24"/>
        </w:rPr>
        <w:t>→</w:t>
      </w:r>
      <w:r w:rsidRPr="005907BB">
        <w:rPr>
          <w:rFonts w:ascii="標楷體" w:eastAsia="標楷體" w:hAnsi="標楷體" w:cs="新細明體" w:hint="eastAsia"/>
          <w:color w:val="000000"/>
          <w:spacing w:val="12"/>
          <w:kern w:val="0"/>
          <w:szCs w:val="24"/>
        </w:rPr>
        <w:t>十三行博物館</w:t>
      </w:r>
    </w:p>
    <w:sectPr w:rsidR="000A6D35" w:rsidRPr="005907BB" w:rsidSect="0024454E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CE" w:rsidRDefault="000528CE" w:rsidP="00E768BC">
      <w:r>
        <w:separator/>
      </w:r>
    </w:p>
  </w:endnote>
  <w:endnote w:type="continuationSeparator" w:id="0">
    <w:p w:rsidR="000528CE" w:rsidRDefault="000528CE" w:rsidP="00E7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CE" w:rsidRDefault="000528CE" w:rsidP="00E768BC">
      <w:r>
        <w:separator/>
      </w:r>
    </w:p>
  </w:footnote>
  <w:footnote w:type="continuationSeparator" w:id="0">
    <w:p w:rsidR="000528CE" w:rsidRDefault="000528CE" w:rsidP="00E7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17BC4"/>
    <w:multiLevelType w:val="hybridMultilevel"/>
    <w:tmpl w:val="D7C8BCA0"/>
    <w:lvl w:ilvl="0" w:tplc="776CCC42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D1240648">
      <w:start w:val="1"/>
      <w:numFmt w:val="decimalFullWidth"/>
      <w:lvlText w:val="（%2）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B1F2D3B"/>
    <w:multiLevelType w:val="hybridMultilevel"/>
    <w:tmpl w:val="241E0DF2"/>
    <w:lvl w:ilvl="0" w:tplc="71FE763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lang w:val="en-US"/>
      </w:rPr>
    </w:lvl>
    <w:lvl w:ilvl="1" w:tplc="419ED6DA">
      <w:start w:val="1"/>
      <w:numFmt w:val="taiwaneseCountingThousand"/>
      <w:lvlText w:val="%2、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AE6608"/>
    <w:multiLevelType w:val="hybridMultilevel"/>
    <w:tmpl w:val="5488498C"/>
    <w:lvl w:ilvl="0" w:tplc="38163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576683E"/>
    <w:multiLevelType w:val="hybridMultilevel"/>
    <w:tmpl w:val="7D047D08"/>
    <w:lvl w:ilvl="0" w:tplc="ADEEF5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F156C0D"/>
    <w:multiLevelType w:val="hybridMultilevel"/>
    <w:tmpl w:val="BD7CB3A4"/>
    <w:lvl w:ilvl="0" w:tplc="7DA6EC02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641A15BB"/>
    <w:multiLevelType w:val="hybridMultilevel"/>
    <w:tmpl w:val="2708B64E"/>
    <w:lvl w:ilvl="0" w:tplc="577EF35E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BF555CE"/>
    <w:multiLevelType w:val="hybridMultilevel"/>
    <w:tmpl w:val="2256B5F8"/>
    <w:lvl w:ilvl="0" w:tplc="419ED6DA">
      <w:start w:val="1"/>
      <w:numFmt w:val="taiwaneseCountingThousand"/>
      <w:lvlText w:val="%1、"/>
      <w:lvlJc w:val="left"/>
      <w:pPr>
        <w:ind w:left="13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B8"/>
    <w:rsid w:val="000528CE"/>
    <w:rsid w:val="0007166D"/>
    <w:rsid w:val="000A6D35"/>
    <w:rsid w:val="001801FE"/>
    <w:rsid w:val="001E4EAD"/>
    <w:rsid w:val="00204DB8"/>
    <w:rsid w:val="0024454E"/>
    <w:rsid w:val="00254B6B"/>
    <w:rsid w:val="00271A69"/>
    <w:rsid w:val="002C3167"/>
    <w:rsid w:val="0039307C"/>
    <w:rsid w:val="003B1419"/>
    <w:rsid w:val="004204C5"/>
    <w:rsid w:val="00492779"/>
    <w:rsid w:val="004C5BD8"/>
    <w:rsid w:val="004D2BC4"/>
    <w:rsid w:val="005400A7"/>
    <w:rsid w:val="00582C04"/>
    <w:rsid w:val="005907BB"/>
    <w:rsid w:val="00663737"/>
    <w:rsid w:val="00727953"/>
    <w:rsid w:val="00744074"/>
    <w:rsid w:val="007D7F67"/>
    <w:rsid w:val="007E7F66"/>
    <w:rsid w:val="008550D7"/>
    <w:rsid w:val="00913865"/>
    <w:rsid w:val="00992888"/>
    <w:rsid w:val="009C1D4B"/>
    <w:rsid w:val="009E3EF7"/>
    <w:rsid w:val="00AF40D8"/>
    <w:rsid w:val="00B03777"/>
    <w:rsid w:val="00BF257A"/>
    <w:rsid w:val="00C41B67"/>
    <w:rsid w:val="00C43234"/>
    <w:rsid w:val="00C71AC6"/>
    <w:rsid w:val="00D21103"/>
    <w:rsid w:val="00DF51B4"/>
    <w:rsid w:val="00DF55F3"/>
    <w:rsid w:val="00E768BC"/>
    <w:rsid w:val="00E77500"/>
    <w:rsid w:val="00EC0C79"/>
    <w:rsid w:val="00ED3636"/>
    <w:rsid w:val="00EE57F5"/>
    <w:rsid w:val="00F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153CA-30EE-4B39-B37A-5536A563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8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8BC"/>
    <w:rPr>
      <w:sz w:val="20"/>
      <w:szCs w:val="20"/>
    </w:rPr>
  </w:style>
  <w:style w:type="paragraph" w:styleId="a7">
    <w:name w:val="List Paragraph"/>
    <w:basedOn w:val="a"/>
    <w:uiPriority w:val="34"/>
    <w:qFormat/>
    <w:rsid w:val="00E768B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8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01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13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goo.gl/BKvb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</Words>
  <Characters>1021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謝志杰</dc:creator>
  <cp:lastModifiedBy>Work-pc-1</cp:lastModifiedBy>
  <cp:revision>2</cp:revision>
  <cp:lastPrinted>2018-06-22T09:52:00Z</cp:lastPrinted>
  <dcterms:created xsi:type="dcterms:W3CDTF">2018-07-02T07:40:00Z</dcterms:created>
  <dcterms:modified xsi:type="dcterms:W3CDTF">2018-07-02T07:40:00Z</dcterms:modified>
</cp:coreProperties>
</file>