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AB6" w:rsidRPr="00A21746" w:rsidRDefault="00964AB6" w:rsidP="00964AB6">
      <w:pPr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﹙表</w:t>
      </w:r>
      <w:r w:rsidRPr="00A21746">
        <w:rPr>
          <w:rFonts w:ascii="標楷體" w:eastAsia="標楷體" w:hAnsi="標楷體" w:hint="eastAsia"/>
        </w:rPr>
        <w:t>12</w:t>
      </w:r>
      <w:r w:rsidRPr="00A21746">
        <w:rPr>
          <w:rFonts w:ascii="標楷體" w:eastAsia="標楷體" w:hAnsi="標楷體"/>
        </w:rPr>
        <w:t>﹚</w:t>
      </w:r>
      <w:r w:rsidRPr="00A21746">
        <w:rPr>
          <w:rFonts w:ascii="標楷體" w:eastAsia="標楷體" w:hAnsi="標楷體" w:hint="eastAsia"/>
        </w:rPr>
        <w:t>學習領域課程計畫</w:t>
      </w:r>
    </w:p>
    <w:p w:rsidR="00964AB6" w:rsidRPr="00A21746" w:rsidRDefault="00964AB6" w:rsidP="00964AB6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新竹</w:t>
      </w:r>
      <w:r w:rsidRPr="00A21746">
        <w:rPr>
          <w:rFonts w:ascii="標楷體" w:eastAsia="標楷體" w:hAnsi="標楷體" w:hint="eastAsia"/>
          <w:b/>
        </w:rPr>
        <w:t>市</w:t>
      </w:r>
      <w:r w:rsidR="00BF5AF8">
        <w:rPr>
          <w:rFonts w:ascii="標楷體" w:eastAsia="標楷體" w:hAnsi="標楷體" w:hint="eastAsia"/>
          <w:b/>
          <w:u w:val="single"/>
        </w:rPr>
        <w:t>竹光</w:t>
      </w:r>
      <w:r w:rsidRPr="00A21746">
        <w:rPr>
          <w:rFonts w:ascii="標楷體" w:eastAsia="標楷體" w:hAnsi="標楷體"/>
          <w:b/>
        </w:rPr>
        <w:t>國民中學</w:t>
      </w:r>
      <w:r w:rsidR="00BF5AF8">
        <w:rPr>
          <w:rFonts w:ascii="標楷體" w:eastAsia="標楷體" w:hAnsi="標楷體"/>
          <w:b/>
          <w:u w:val="single"/>
        </w:rPr>
        <w:t>10</w:t>
      </w:r>
      <w:r w:rsidR="00634833">
        <w:rPr>
          <w:rFonts w:ascii="標楷體" w:eastAsia="標楷體" w:hAnsi="標楷體"/>
          <w:b/>
          <w:u w:val="single"/>
        </w:rPr>
        <w:t>4</w:t>
      </w:r>
      <w:r w:rsidRPr="00A21746">
        <w:rPr>
          <w:rFonts w:ascii="標楷體" w:eastAsia="標楷體" w:hAnsi="標楷體"/>
          <w:b/>
        </w:rPr>
        <w:t>學年度</w:t>
      </w:r>
      <w:r w:rsidR="00BF5AF8">
        <w:rPr>
          <w:rFonts w:ascii="標楷體" w:eastAsia="標楷體" w:hAnsi="標楷體" w:hint="eastAsia"/>
          <w:b/>
          <w:u w:val="single"/>
        </w:rPr>
        <w:t>七</w:t>
      </w:r>
      <w:r w:rsidRPr="00A21746">
        <w:rPr>
          <w:rFonts w:ascii="標楷體" w:eastAsia="標楷體" w:hAnsi="標楷體"/>
          <w:b/>
        </w:rPr>
        <w:t>年級</w:t>
      </w:r>
      <w:r w:rsidR="00BF5AF8">
        <w:rPr>
          <w:rFonts w:ascii="標楷體" w:eastAsia="標楷體" w:hAnsi="標楷體" w:hint="eastAsia"/>
          <w:b/>
          <w:u w:val="single"/>
        </w:rPr>
        <w:t>一</w:t>
      </w:r>
      <w:r w:rsidRPr="00A21746">
        <w:rPr>
          <w:rFonts w:ascii="標楷體" w:eastAsia="標楷體" w:hAnsi="標楷體" w:hint="eastAsia"/>
          <w:b/>
        </w:rPr>
        <w:t>學期</w:t>
      </w:r>
      <w:r w:rsidR="00634833">
        <w:rPr>
          <w:rFonts w:ascii="標楷體" w:eastAsia="標楷體" w:hAnsi="標楷體" w:hint="eastAsia"/>
          <w:b/>
          <w:u w:val="single"/>
        </w:rPr>
        <w:t>_</w:t>
      </w:r>
      <w:r w:rsidR="00634833">
        <w:rPr>
          <w:rFonts w:ascii="標楷體" w:eastAsia="標楷體" w:hAnsi="標楷體"/>
          <w:b/>
          <w:u w:val="single"/>
        </w:rPr>
        <w:t>__</w:t>
      </w:r>
      <w:r w:rsidR="008C087E">
        <w:rPr>
          <w:rFonts w:ascii="標楷體" w:eastAsia="標楷體" w:hAnsi="標楷體" w:hint="eastAsia"/>
          <w:b/>
          <w:u w:val="single"/>
        </w:rPr>
        <w:t>語文</w:t>
      </w:r>
      <w:r w:rsidR="00634833">
        <w:rPr>
          <w:rFonts w:ascii="標楷體" w:eastAsia="標楷體" w:hAnsi="標楷體"/>
          <w:b/>
          <w:u w:val="single"/>
        </w:rPr>
        <w:t>____</w:t>
      </w:r>
      <w:r w:rsidRPr="00A21746">
        <w:rPr>
          <w:rFonts w:ascii="標楷體" w:eastAsia="標楷體" w:hAnsi="標楷體"/>
          <w:b/>
        </w:rPr>
        <w:t>領域</w:t>
      </w:r>
      <w:r w:rsidR="00634833">
        <w:rPr>
          <w:rFonts w:ascii="標楷體" w:eastAsia="標楷體" w:hAnsi="標楷體" w:hint="eastAsia"/>
          <w:b/>
        </w:rPr>
        <w:t>_</w:t>
      </w:r>
      <w:r w:rsidR="00634833">
        <w:rPr>
          <w:rFonts w:ascii="標楷體" w:eastAsia="標楷體" w:hAnsi="標楷體"/>
          <w:b/>
        </w:rPr>
        <w:t>___</w:t>
      </w:r>
      <w:r w:rsidR="008C087E">
        <w:rPr>
          <w:rFonts w:ascii="標楷體" w:eastAsia="標楷體" w:hAnsi="標楷體"/>
          <w:b/>
        </w:rPr>
        <w:t>英語</w:t>
      </w:r>
      <w:r w:rsidR="00634833">
        <w:rPr>
          <w:rFonts w:ascii="標楷體" w:eastAsia="標楷體" w:hAnsi="標楷體"/>
          <w:b/>
        </w:rPr>
        <w:t>_____</w:t>
      </w:r>
      <w:r w:rsidR="00BF5AF8">
        <w:rPr>
          <w:rFonts w:ascii="標楷體" w:eastAsia="標楷體" w:hAnsi="標楷體"/>
          <w:b/>
        </w:rPr>
        <w:t>科</w:t>
      </w:r>
      <w:r w:rsidRPr="00A21746">
        <w:rPr>
          <w:rFonts w:ascii="標楷體" w:eastAsia="標楷體" w:hAnsi="標楷體"/>
          <w:b/>
        </w:rPr>
        <w:t>課程計畫</w:t>
      </w:r>
    </w:p>
    <w:p w:rsidR="00964AB6" w:rsidRPr="00A21746" w:rsidRDefault="00964AB6" w:rsidP="00964AB6">
      <w:pPr>
        <w:rPr>
          <w:rFonts w:ascii="標楷體" w:eastAsia="標楷體" w:hAnsi="標楷體"/>
          <w:b/>
        </w:rPr>
      </w:pPr>
      <w:r w:rsidRPr="00A21746">
        <w:rPr>
          <w:rFonts w:ascii="標楷體" w:eastAsia="標楷體" w:hAnsi="標楷體" w:hint="eastAsia"/>
        </w:rPr>
        <w:t xml:space="preserve">       </w:t>
      </w:r>
      <w:r w:rsidRPr="00A21746">
        <w:rPr>
          <w:rFonts w:ascii="標楷體" w:eastAsia="標楷體" w:hAnsi="標楷體" w:hint="eastAsia"/>
          <w:b/>
        </w:rPr>
        <w:t xml:space="preserve"> </w:t>
      </w:r>
      <w:r w:rsidRPr="00A21746">
        <w:rPr>
          <w:rFonts w:ascii="標楷體" w:eastAsia="標楷體" w:hAnsi="標楷體"/>
          <w:b/>
        </w:rPr>
        <w:t>設計者：</w:t>
      </w:r>
      <w:r w:rsidR="00634833">
        <w:rPr>
          <w:rFonts w:ascii="標楷體" w:eastAsia="標楷體" w:hAnsi="標楷體" w:hint="eastAsia"/>
          <w:b/>
          <w:u w:val="single"/>
        </w:rPr>
        <w:t>_</w:t>
      </w:r>
      <w:r w:rsidR="00634833">
        <w:rPr>
          <w:rFonts w:ascii="標楷體" w:eastAsia="標楷體" w:hAnsi="標楷體"/>
          <w:b/>
          <w:u w:val="single"/>
        </w:rPr>
        <w:t>___</w:t>
      </w:r>
      <w:r w:rsidR="008C087E">
        <w:rPr>
          <w:rFonts w:ascii="標楷體" w:eastAsia="標楷體" w:hAnsi="標楷體" w:hint="eastAsia"/>
          <w:b/>
          <w:u w:val="single"/>
        </w:rPr>
        <w:t>黃乃文</w:t>
      </w:r>
      <w:r w:rsidR="00634833">
        <w:rPr>
          <w:rFonts w:ascii="標楷體" w:eastAsia="標楷體" w:hAnsi="標楷體"/>
          <w:b/>
          <w:u w:val="single"/>
        </w:rPr>
        <w:t>_____</w:t>
      </w:r>
      <w:r w:rsidRPr="00A21746">
        <w:rPr>
          <w:rFonts w:ascii="標楷體" w:eastAsia="標楷體" w:hAnsi="標楷體" w:hint="eastAsia"/>
          <w:b/>
        </w:rPr>
        <w:t>第</w:t>
      </w:r>
      <w:r w:rsidR="00BF5AF8">
        <w:rPr>
          <w:rFonts w:ascii="標楷體" w:eastAsia="標楷體" w:hAnsi="標楷體" w:hint="eastAsia"/>
          <w:b/>
          <w:u w:val="single"/>
        </w:rPr>
        <w:t>一</w:t>
      </w:r>
      <w:r w:rsidRPr="00A21746">
        <w:rPr>
          <w:rFonts w:ascii="標楷體" w:eastAsia="標楷體" w:hAnsi="標楷體" w:hint="eastAsia"/>
          <w:b/>
        </w:rPr>
        <w:t>學期</w:t>
      </w:r>
    </w:p>
    <w:p w:rsidR="00964AB6" w:rsidRPr="00A21746" w:rsidRDefault="00964AB6" w:rsidP="00964AB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 w:hint="eastAsia"/>
        </w:rPr>
        <w:t>本領域每週學習節數（</w:t>
      </w:r>
      <w:r w:rsidR="00634833">
        <w:rPr>
          <w:rFonts w:ascii="標楷體" w:eastAsia="標楷體" w:hAnsi="標楷體"/>
        </w:rPr>
        <w:t xml:space="preserve"> </w:t>
      </w:r>
      <w:r w:rsidR="008C087E">
        <w:rPr>
          <w:rFonts w:ascii="標楷體" w:eastAsia="標楷體" w:hAnsi="標楷體" w:hint="eastAsia"/>
        </w:rPr>
        <w:t>5</w:t>
      </w:r>
      <w:r w:rsidR="00634833">
        <w:rPr>
          <w:rFonts w:ascii="標楷體" w:eastAsia="標楷體" w:hAnsi="標楷體"/>
        </w:rPr>
        <w:t xml:space="preserve"> </w:t>
      </w:r>
      <w:r w:rsidRPr="00A21746">
        <w:rPr>
          <w:rFonts w:ascii="標楷體" w:eastAsia="標楷體" w:hAnsi="標楷體" w:hint="eastAsia"/>
        </w:rPr>
        <w:t>）節，銜接或補強節數﹙</w:t>
      </w:r>
      <w:r w:rsidR="00634833">
        <w:rPr>
          <w:rFonts w:ascii="標楷體" w:eastAsia="標楷體" w:hAnsi="標楷體"/>
        </w:rPr>
        <w:t xml:space="preserve"> </w:t>
      </w:r>
      <w:r w:rsidR="008C087E">
        <w:rPr>
          <w:rFonts w:ascii="標楷體" w:eastAsia="標楷體" w:hAnsi="標楷體" w:hint="eastAsia"/>
        </w:rPr>
        <w:t>0</w:t>
      </w:r>
      <w:r w:rsidR="00634833">
        <w:rPr>
          <w:rFonts w:ascii="標楷體" w:eastAsia="標楷體" w:hAnsi="標楷體"/>
        </w:rPr>
        <w:t xml:space="preserve"> </w:t>
      </w:r>
      <w:r w:rsidRPr="00A21746">
        <w:rPr>
          <w:rFonts w:ascii="標楷體" w:eastAsia="標楷體" w:hAnsi="標楷體" w:hint="eastAsia"/>
        </w:rPr>
        <w:t>﹚節，本學期共﹙</w:t>
      </w:r>
      <w:r w:rsidR="00634833">
        <w:rPr>
          <w:rFonts w:ascii="標楷體" w:eastAsia="標楷體" w:hAnsi="標楷體"/>
        </w:rPr>
        <w:t xml:space="preserve">  </w:t>
      </w:r>
      <w:r w:rsidR="008C087E">
        <w:rPr>
          <w:rFonts w:ascii="標楷體" w:eastAsia="標楷體" w:hAnsi="標楷體" w:hint="eastAsia"/>
        </w:rPr>
        <w:t>100</w:t>
      </w:r>
      <w:r w:rsidR="00634833">
        <w:rPr>
          <w:rFonts w:ascii="標楷體" w:eastAsia="標楷體" w:hAnsi="標楷體"/>
        </w:rPr>
        <w:t xml:space="preserve">  </w:t>
      </w:r>
      <w:r w:rsidRPr="00A21746">
        <w:rPr>
          <w:rFonts w:ascii="標楷體" w:eastAsia="標楷體" w:hAnsi="標楷體" w:hint="eastAsia"/>
        </w:rPr>
        <w:t>﹚節。</w:t>
      </w:r>
    </w:p>
    <w:p w:rsidR="00964AB6" w:rsidRPr="00A21746" w:rsidRDefault="00964AB6" w:rsidP="00964AB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本學期學習目標：﹙以條列式文字敘述﹚</w:t>
      </w:r>
    </w:p>
    <w:p w:rsidR="00964AB6" w:rsidRPr="00A21746" w:rsidRDefault="00964AB6" w:rsidP="00964AB6">
      <w:pPr>
        <w:ind w:leftChars="377" w:left="905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﹙一﹚</w:t>
      </w:r>
      <w:r w:rsidR="00F03B5E">
        <w:rPr>
          <w:rFonts w:ascii="標楷體" w:eastAsia="標楷體" w:hAnsi="標楷體"/>
        </w:rPr>
        <w:t>學會</w:t>
      </w:r>
      <w:r w:rsidR="00F514E2">
        <w:rPr>
          <w:rFonts w:ascii="標楷體" w:eastAsia="標楷體" w:hAnsi="標楷體" w:hint="eastAsia"/>
        </w:rPr>
        <w:t>be動詞、疑問詞、現在進行式</w:t>
      </w:r>
      <w:r w:rsidR="00F03B5E">
        <w:rPr>
          <w:rFonts w:ascii="標楷體" w:eastAsia="標楷體" w:hAnsi="標楷體" w:hint="eastAsia"/>
        </w:rPr>
        <w:t>、祈使句</w:t>
      </w:r>
      <w:r w:rsidR="00F514E2">
        <w:rPr>
          <w:rFonts w:ascii="標楷體" w:eastAsia="標楷體" w:hAnsi="標楷體" w:hint="eastAsia"/>
        </w:rPr>
        <w:t>及</w:t>
      </w:r>
      <w:r w:rsidR="00F03B5E">
        <w:rPr>
          <w:rFonts w:ascii="標楷體" w:eastAsia="標楷體" w:hAnsi="標楷體" w:hint="eastAsia"/>
        </w:rPr>
        <w:t>there is/are句型。</w:t>
      </w:r>
    </w:p>
    <w:p w:rsidR="00964AB6" w:rsidRDefault="00964AB6" w:rsidP="00964AB6">
      <w:pPr>
        <w:ind w:leftChars="377" w:left="905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﹙二﹚</w:t>
      </w:r>
      <w:r w:rsidR="00F03B5E" w:rsidRPr="00F03B5E">
        <w:rPr>
          <w:rFonts w:ascii="標楷體" w:eastAsia="標楷體" w:hAnsi="標楷體" w:hint="eastAsia"/>
        </w:rPr>
        <w:t>能閱讀相關的主題文章，培養閱讀能力。</w:t>
      </w:r>
    </w:p>
    <w:p w:rsidR="00721C32" w:rsidRDefault="00721C32" w:rsidP="00964AB6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（三) </w:t>
      </w:r>
      <w:r w:rsidR="00F03B5E">
        <w:rPr>
          <w:rFonts w:ascii="標楷體" w:eastAsia="標楷體" w:hAnsi="標楷體" w:hint="eastAsia"/>
        </w:rPr>
        <w:t>能運用簡單的句型描述所見的事物。</w:t>
      </w:r>
    </w:p>
    <w:p w:rsidR="00721C32" w:rsidRPr="00634833" w:rsidRDefault="00721C32" w:rsidP="00964AB6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（四) </w:t>
      </w:r>
      <w:r w:rsidR="00F03B5E">
        <w:rPr>
          <w:rFonts w:ascii="標楷體" w:eastAsia="標楷體" w:hAnsi="標楷體" w:hint="eastAsia"/>
        </w:rPr>
        <w:t>能聽懂簡單的字句並溝通。</w:t>
      </w:r>
    </w:p>
    <w:p w:rsidR="00964AB6" w:rsidRPr="00A21746" w:rsidRDefault="00964AB6" w:rsidP="00964AB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本學期課程架構：﹙各校自行視需要決定是否呈現﹚</w:t>
      </w:r>
    </w:p>
    <w:p w:rsidR="00964AB6" w:rsidRPr="00A21746" w:rsidRDefault="00964AB6" w:rsidP="00964AB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本學期課程內涵：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7"/>
        <w:gridCol w:w="4089"/>
        <w:gridCol w:w="3758"/>
        <w:gridCol w:w="989"/>
        <w:gridCol w:w="1876"/>
        <w:gridCol w:w="1876"/>
        <w:gridCol w:w="989"/>
      </w:tblGrid>
      <w:tr w:rsidR="00964AB6" w:rsidRPr="00A21746" w:rsidTr="00634833">
        <w:tc>
          <w:tcPr>
            <w:tcW w:w="607" w:type="pct"/>
            <w:vAlign w:val="center"/>
          </w:tcPr>
          <w:p w:rsidR="00964AB6" w:rsidRPr="00A21746" w:rsidRDefault="00964AB6" w:rsidP="00A77779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1323" w:type="pct"/>
            <w:vAlign w:val="center"/>
          </w:tcPr>
          <w:p w:rsidR="00964AB6" w:rsidRPr="00A21746" w:rsidRDefault="00964AB6" w:rsidP="00A77779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 w:hint="eastAsia"/>
              </w:rPr>
              <w:t>領域及議題</w:t>
            </w:r>
            <w:r w:rsidRPr="00A21746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1216" w:type="pct"/>
            <w:vAlign w:val="center"/>
          </w:tcPr>
          <w:p w:rsidR="00964AB6" w:rsidRPr="00A21746" w:rsidRDefault="00964AB6" w:rsidP="00A77779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21746">
              <w:rPr>
                <w:rFonts w:ascii="標楷體" w:eastAsia="標楷體" w:hAnsi="標楷體"/>
                <w:spacing w:val="-10"/>
              </w:rPr>
              <w:t>單元</w:t>
            </w:r>
            <w:r w:rsidRPr="00A21746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0" w:type="pct"/>
            <w:vAlign w:val="center"/>
          </w:tcPr>
          <w:p w:rsidR="00964AB6" w:rsidRPr="00A21746" w:rsidRDefault="00964AB6" w:rsidP="00A77779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607" w:type="pct"/>
            <w:vAlign w:val="center"/>
          </w:tcPr>
          <w:p w:rsidR="00964AB6" w:rsidRPr="00A21746" w:rsidRDefault="00964AB6" w:rsidP="00A77779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607" w:type="pct"/>
            <w:vAlign w:val="center"/>
          </w:tcPr>
          <w:p w:rsidR="00964AB6" w:rsidRPr="00A21746" w:rsidRDefault="00964AB6" w:rsidP="00A77779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320" w:type="pct"/>
            <w:vAlign w:val="center"/>
          </w:tcPr>
          <w:p w:rsidR="00964AB6" w:rsidRPr="00A21746" w:rsidRDefault="00964AB6" w:rsidP="00A77779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備註</w:t>
            </w:r>
          </w:p>
        </w:tc>
      </w:tr>
      <w:tr w:rsidR="008C087E" w:rsidRPr="00A21746" w:rsidTr="008C087E">
        <w:trPr>
          <w:cantSplit/>
          <w:trHeight w:val="645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一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8/31</w:t>
            </w:r>
            <w:r w:rsidRPr="00AA4E2B">
              <w:rPr>
                <w:rFonts w:ascii="標楷體" w:eastAsia="標楷體" w:hAnsi="標楷體"/>
              </w:rPr>
              <w:t>/1-9/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1-1-1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1-1-9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2-1-1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2-1-6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2-1-8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2-1-9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3-1-1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3-1-6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4-1-1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4-1-3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4-1-7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5-1-1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5-1-2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 xml:space="preserve">6-2-8 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職業、親屬關係。</w:t>
            </w:r>
            <w:r>
              <w:rPr>
                <w:rFonts w:ascii="Arial" w:hAnsi="Arial" w:cs="Arial"/>
                <w:sz w:val="20"/>
                <w:szCs w:val="20"/>
              </w:rPr>
              <w:t>Unit 1  Who Is He?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口說測驗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二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9</w:t>
            </w:r>
            <w:r w:rsidRPr="00AA4E2B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7</w:t>
            </w:r>
            <w:r w:rsidRPr="00AA4E2B">
              <w:rPr>
                <w:rFonts w:ascii="標楷體" w:eastAsia="標楷體" w:hAnsi="標楷體"/>
              </w:rPr>
              <w:t>-9/1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6-2-6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職業、親屬關係。</w:t>
            </w:r>
            <w:r>
              <w:rPr>
                <w:rFonts w:ascii="Arial" w:hAnsi="Arial" w:cs="Arial"/>
                <w:sz w:val="20"/>
                <w:szCs w:val="20"/>
              </w:rPr>
              <w:t>Unit 1  Who Is He?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三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9</w:t>
            </w:r>
            <w:r w:rsidRPr="00AA4E2B">
              <w:rPr>
                <w:rFonts w:ascii="標楷體" w:eastAsia="標楷體" w:hAnsi="標楷體"/>
              </w:rPr>
              <w:t>/1</w:t>
            </w:r>
            <w:r>
              <w:rPr>
                <w:rFonts w:ascii="標楷體" w:eastAsia="標楷體" w:hAnsi="標楷體"/>
              </w:rPr>
              <w:t>4</w:t>
            </w:r>
            <w:r w:rsidRPr="00AA4E2B">
              <w:rPr>
                <w:rFonts w:ascii="標楷體" w:eastAsia="標楷體" w:hAnsi="標楷體"/>
              </w:rPr>
              <w:t>-9/1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3-2-9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6-2-6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人的外貌或物品外觀、年齡。</w:t>
            </w:r>
            <w:r>
              <w:rPr>
                <w:rFonts w:ascii="Arial" w:hAnsi="Arial" w:cs="Arial"/>
                <w:sz w:val="20"/>
                <w:szCs w:val="20"/>
              </w:rPr>
              <w:t>Unit 2   She’s Cute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口說測驗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四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9</w:t>
            </w:r>
            <w:r w:rsidRPr="00AA4E2B">
              <w:rPr>
                <w:rFonts w:ascii="標楷體" w:eastAsia="標楷體" w:hAnsi="標楷體"/>
              </w:rPr>
              <w:t>/2</w:t>
            </w:r>
            <w:r>
              <w:rPr>
                <w:rFonts w:ascii="標楷體" w:eastAsia="標楷體" w:hAnsi="標楷體"/>
              </w:rPr>
              <w:t>1</w:t>
            </w:r>
            <w:r w:rsidRPr="00AA4E2B">
              <w:rPr>
                <w:rFonts w:ascii="標楷體" w:eastAsia="標楷體" w:hAnsi="標楷體"/>
              </w:rPr>
              <w:t>-9/2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6-2-6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人的外貌或物品外觀、年齡。</w:t>
            </w:r>
            <w:r>
              <w:rPr>
                <w:rFonts w:ascii="Arial" w:hAnsi="Arial" w:cs="Arial"/>
                <w:sz w:val="20"/>
                <w:szCs w:val="20"/>
              </w:rPr>
              <w:t>Unit 2   She’s Cute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口說測驗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五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9</w:t>
            </w:r>
            <w:r w:rsidRPr="00AA4E2B">
              <w:rPr>
                <w:rFonts w:ascii="標楷體" w:eastAsia="標楷體" w:hAnsi="標楷體"/>
              </w:rPr>
              <w:t>/2</w:t>
            </w:r>
            <w:r>
              <w:rPr>
                <w:rFonts w:ascii="標楷體" w:eastAsia="標楷體" w:hAnsi="標楷體"/>
              </w:rPr>
              <w:t>8</w:t>
            </w:r>
            <w:r w:rsidRPr="00AA4E2B">
              <w:rPr>
                <w:rFonts w:ascii="標楷體" w:eastAsia="標楷體" w:hAnsi="標楷體"/>
              </w:rPr>
              <w:t>-10/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6-2-6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複習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（第一次段考）。</w:t>
            </w:r>
            <w:r>
              <w:rPr>
                <w:rFonts w:ascii="Arial" w:hAnsi="Arial" w:cs="Arial"/>
                <w:sz w:val="20"/>
                <w:szCs w:val="20"/>
              </w:rPr>
              <w:t>Review</w:t>
            </w:r>
            <w:r>
              <w:rPr>
                <w:rFonts w:ascii="Arial" w:hAnsi="Arial" w:cs="Arial"/>
                <w:sz w:val="20"/>
                <w:szCs w:val="20"/>
              </w:rPr>
              <w:t>（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）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六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/>
              </w:rPr>
              <w:t>10/</w:t>
            </w:r>
            <w:r>
              <w:rPr>
                <w:rFonts w:ascii="標楷體" w:eastAsia="標楷體" w:hAnsi="標楷體"/>
              </w:rPr>
              <w:t>5</w:t>
            </w:r>
            <w:r w:rsidRPr="00AA4E2B">
              <w:rPr>
                <w:rFonts w:ascii="標楷體" w:eastAsia="標楷體" w:hAnsi="標楷體"/>
              </w:rPr>
              <w:t>-10/</w:t>
            </w:r>
            <w:r>
              <w:rPr>
                <w:rFonts w:ascii="標楷體" w:eastAsia="標楷體" w:hAnsi="標楷體"/>
              </w:rPr>
              <w:t>09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6-2-6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生日、文具。</w:t>
            </w:r>
            <w:r>
              <w:rPr>
                <w:rFonts w:ascii="Arial" w:hAnsi="Arial" w:cs="Arial"/>
                <w:sz w:val="20"/>
                <w:szCs w:val="20"/>
              </w:rPr>
              <w:t>Unit 3  What Are These?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七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/>
              </w:rPr>
              <w:t>10/1</w:t>
            </w:r>
            <w:r>
              <w:rPr>
                <w:rFonts w:ascii="標楷體" w:eastAsia="標楷體" w:hAnsi="標楷體"/>
              </w:rPr>
              <w:t>2</w:t>
            </w:r>
            <w:r w:rsidRPr="00AA4E2B">
              <w:rPr>
                <w:rFonts w:ascii="標楷體" w:eastAsia="標楷體" w:hAnsi="標楷體"/>
              </w:rPr>
              <w:t>-10/1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2-2-7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3-2-7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5-2-3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生日、文具。</w:t>
            </w:r>
            <w:r>
              <w:rPr>
                <w:rFonts w:ascii="Arial" w:hAnsi="Arial" w:cs="Arial"/>
                <w:sz w:val="20"/>
                <w:szCs w:val="20"/>
              </w:rPr>
              <w:t>Unit 3  What Are These?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八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/>
              </w:rPr>
              <w:t>10/</w:t>
            </w:r>
            <w:r>
              <w:rPr>
                <w:rFonts w:ascii="標楷體" w:eastAsia="標楷體" w:hAnsi="標楷體"/>
              </w:rPr>
              <w:t>19</w:t>
            </w:r>
            <w:r w:rsidRPr="00AA4E2B">
              <w:rPr>
                <w:rFonts w:ascii="標楷體" w:eastAsia="標楷體" w:hAnsi="標楷體"/>
              </w:rPr>
              <w:t>-10/2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2-2-7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3-2-7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5-2-3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位置、房間。</w:t>
            </w:r>
            <w:r>
              <w:rPr>
                <w:rFonts w:ascii="Arial" w:hAnsi="Arial" w:cs="Arial"/>
                <w:sz w:val="20"/>
                <w:szCs w:val="20"/>
              </w:rPr>
              <w:t>Unit 4  Where Is Kitty?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九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/>
              </w:rPr>
              <w:t>10/2</w:t>
            </w:r>
            <w:r>
              <w:rPr>
                <w:rFonts w:ascii="標楷體" w:eastAsia="標楷體" w:hAnsi="標楷體"/>
              </w:rPr>
              <w:t>6</w:t>
            </w:r>
            <w:r w:rsidRPr="00AA4E2B">
              <w:rPr>
                <w:rFonts w:ascii="標楷體" w:eastAsia="標楷體" w:hAnsi="標楷體"/>
              </w:rPr>
              <w:t>-10/3</w:t>
            </w:r>
            <w:r>
              <w:rPr>
                <w:rFonts w:ascii="標楷體" w:eastAsia="標楷體" w:hAnsi="標楷體"/>
              </w:rPr>
              <w:t>0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3-2-7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3-2-8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位置、房間。</w:t>
            </w:r>
            <w:r>
              <w:rPr>
                <w:rFonts w:ascii="Arial" w:hAnsi="Arial" w:cs="Arial"/>
                <w:sz w:val="20"/>
                <w:szCs w:val="20"/>
              </w:rPr>
              <w:t>Unit 4  Where Is Kitty?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十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1/</w:t>
            </w:r>
            <w:r>
              <w:rPr>
                <w:rFonts w:ascii="標楷體" w:eastAsia="標楷體" w:hAnsi="標楷體"/>
              </w:rPr>
              <w:t>2</w:t>
            </w:r>
            <w:r w:rsidRPr="00AA4E2B">
              <w:rPr>
                <w:rFonts w:ascii="標楷體" w:eastAsia="標楷體" w:hAnsi="標楷體"/>
              </w:rPr>
              <w:t>-11/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3-2-7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3-2-8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動物。</w:t>
            </w:r>
            <w:r>
              <w:rPr>
                <w:rFonts w:ascii="Arial" w:hAnsi="Arial" w:cs="Arial"/>
                <w:sz w:val="20"/>
                <w:szCs w:val="20"/>
              </w:rPr>
              <w:t>Unit 5  Are There Any Koalas Here?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一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1/</w:t>
            </w:r>
            <w:r>
              <w:rPr>
                <w:rFonts w:ascii="標楷體" w:eastAsia="標楷體" w:hAnsi="標楷體"/>
              </w:rPr>
              <w:t>09</w:t>
            </w:r>
            <w:r w:rsidRPr="00AA4E2B">
              <w:rPr>
                <w:rFonts w:ascii="標楷體" w:eastAsia="標楷體" w:hAnsi="標楷體"/>
              </w:rPr>
              <w:t>-11/1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2-2-8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7-2-1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動物。</w:t>
            </w:r>
            <w:r>
              <w:rPr>
                <w:rFonts w:ascii="Arial" w:hAnsi="Arial" w:cs="Arial"/>
                <w:sz w:val="20"/>
                <w:szCs w:val="20"/>
              </w:rPr>
              <w:t>Unit 5  Are There Any Koalas Here?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二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1/1</w:t>
            </w:r>
            <w:r>
              <w:rPr>
                <w:rFonts w:ascii="標楷體" w:eastAsia="標楷體" w:hAnsi="標楷體"/>
              </w:rPr>
              <w:t>6</w:t>
            </w:r>
            <w:r w:rsidRPr="00AA4E2B">
              <w:rPr>
                <w:rFonts w:ascii="標楷體" w:eastAsia="標楷體" w:hAnsi="標楷體"/>
              </w:rPr>
              <w:t>-11/2</w:t>
            </w:r>
            <w:r>
              <w:rPr>
                <w:rFonts w:ascii="標楷體" w:eastAsia="標楷體" w:hAnsi="標楷體"/>
              </w:rPr>
              <w:t>0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2-2-8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6-2-5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複習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（第二次段考）。</w:t>
            </w:r>
            <w:r>
              <w:rPr>
                <w:rFonts w:ascii="Arial" w:hAnsi="Arial" w:cs="Arial"/>
                <w:sz w:val="20"/>
                <w:szCs w:val="20"/>
              </w:rPr>
              <w:t>Review</w:t>
            </w:r>
            <w:r>
              <w:rPr>
                <w:rFonts w:ascii="Arial" w:hAnsi="Arial" w:cs="Arial"/>
                <w:sz w:val="20"/>
                <w:szCs w:val="20"/>
              </w:rPr>
              <w:t>（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）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三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1/2</w:t>
            </w:r>
            <w:r>
              <w:rPr>
                <w:rFonts w:ascii="標楷體" w:eastAsia="標楷體" w:hAnsi="標楷體"/>
              </w:rPr>
              <w:t>3</w:t>
            </w:r>
            <w:r w:rsidRPr="00AA4E2B">
              <w:rPr>
                <w:rFonts w:ascii="標楷體" w:eastAsia="標楷體" w:hAnsi="標楷體"/>
              </w:rPr>
              <w:t>-11/2</w:t>
            </w: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6-2-1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參觀博物館、教室用語。</w:t>
            </w:r>
            <w:r>
              <w:rPr>
                <w:rFonts w:ascii="Arial" w:hAnsi="Arial" w:cs="Arial"/>
                <w:sz w:val="20"/>
                <w:szCs w:val="20"/>
              </w:rPr>
              <w:t>Unit 6  Don't Run in the Museum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四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</w:t>
            </w:r>
            <w:r w:rsidRPr="00AA4E2B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30</w:t>
            </w:r>
            <w:r w:rsidRPr="00AA4E2B">
              <w:rPr>
                <w:rFonts w:ascii="標楷體" w:eastAsia="標楷體" w:hAnsi="標楷體"/>
              </w:rPr>
              <w:t>-12/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7-2-2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參觀博物館、教室用語。</w:t>
            </w:r>
            <w:r>
              <w:rPr>
                <w:rFonts w:ascii="Arial" w:hAnsi="Arial" w:cs="Arial"/>
                <w:sz w:val="20"/>
                <w:szCs w:val="20"/>
              </w:rPr>
              <w:t>Unit 6  Don't Run in the Museum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十</w:t>
            </w:r>
            <w:r w:rsidRPr="00AA4E2B">
              <w:rPr>
                <w:rFonts w:ascii="標楷體" w:eastAsia="標楷體" w:hAnsi="標楷體"/>
              </w:rPr>
              <w:t>五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2/</w:t>
            </w:r>
            <w:r>
              <w:rPr>
                <w:rFonts w:ascii="標楷體" w:eastAsia="標楷體" w:hAnsi="標楷體"/>
              </w:rPr>
              <w:t>7</w:t>
            </w:r>
            <w:r w:rsidRPr="00AA4E2B">
              <w:rPr>
                <w:rFonts w:ascii="標楷體" w:eastAsia="標楷體" w:hAnsi="標楷體"/>
              </w:rPr>
              <w:t>-12/1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7-2-2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聖誕節。</w:t>
            </w:r>
            <w:r>
              <w:rPr>
                <w:rFonts w:ascii="Arial" w:hAnsi="Arial" w:cs="Arial"/>
                <w:sz w:val="20"/>
                <w:szCs w:val="20"/>
              </w:rPr>
              <w:t>Unit 7  She Is Making a Christmas Card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六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2/1</w:t>
            </w:r>
            <w:r>
              <w:rPr>
                <w:rFonts w:ascii="標楷體" w:eastAsia="標楷體" w:hAnsi="標楷體"/>
              </w:rPr>
              <w:t>4</w:t>
            </w:r>
            <w:r w:rsidRPr="00AA4E2B">
              <w:rPr>
                <w:rFonts w:ascii="標楷體" w:eastAsia="標楷體" w:hAnsi="標楷體"/>
              </w:rPr>
              <w:t>-12/1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3-2-7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3-2-8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7-2-1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聖誕節。</w:t>
            </w:r>
            <w:r>
              <w:rPr>
                <w:rFonts w:ascii="Arial" w:hAnsi="Arial" w:cs="Arial"/>
                <w:sz w:val="20"/>
                <w:szCs w:val="20"/>
              </w:rPr>
              <w:t>Unit 7  She Is Making a Christmas Card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七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2/2</w:t>
            </w:r>
            <w:r>
              <w:rPr>
                <w:rFonts w:ascii="標楷體" w:eastAsia="標楷體" w:hAnsi="標楷體"/>
              </w:rPr>
              <w:t>1-12/25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3-2-7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3-2-8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7-2-1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星期、時間、演唱會。</w:t>
            </w:r>
            <w:r>
              <w:rPr>
                <w:rFonts w:ascii="Arial" w:hAnsi="Arial" w:cs="Arial"/>
                <w:sz w:val="20"/>
                <w:szCs w:val="20"/>
              </w:rPr>
              <w:t>Unit 8  What Day Is It?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八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2/2</w:t>
            </w:r>
            <w:r>
              <w:rPr>
                <w:rFonts w:ascii="標楷體" w:eastAsia="標楷體" w:hAnsi="標楷體"/>
              </w:rPr>
              <w:t>8</w:t>
            </w:r>
            <w:r w:rsidRPr="00AA4E2B">
              <w:rPr>
                <w:rFonts w:ascii="標楷體" w:eastAsia="標楷體" w:hAnsi="標楷體"/>
              </w:rPr>
              <w:t>-1/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2-2-7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3-2-8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6-2-5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星期、時間、演唱會。</w:t>
            </w:r>
            <w:r>
              <w:rPr>
                <w:rFonts w:ascii="Arial" w:hAnsi="Arial" w:cs="Arial"/>
                <w:sz w:val="20"/>
                <w:szCs w:val="20"/>
              </w:rPr>
              <w:t>Unit 8  What Day Is It?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九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4</w:t>
            </w:r>
            <w:r w:rsidRPr="00AA4E2B">
              <w:rPr>
                <w:rFonts w:ascii="標楷體" w:eastAsia="標楷體" w:hAnsi="標楷體"/>
              </w:rPr>
              <w:t>-1/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1-2-3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1-2-4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2-2-7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3-2-8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4-2-5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5-2-4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5-2-6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6-2-5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複習（第三次段考）。</w:t>
            </w:r>
            <w:r>
              <w:rPr>
                <w:rFonts w:ascii="Arial" w:hAnsi="Arial" w:cs="Arial"/>
                <w:sz w:val="20"/>
                <w:szCs w:val="20"/>
              </w:rPr>
              <w:t>Review</w:t>
            </w:r>
            <w:r>
              <w:rPr>
                <w:rFonts w:ascii="Arial" w:hAnsi="Arial" w:cs="Arial"/>
                <w:sz w:val="20"/>
                <w:szCs w:val="20"/>
              </w:rPr>
              <w:t>（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）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聽力測驗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  <w:tr w:rsidR="008C087E" w:rsidRPr="00A21746" w:rsidTr="008C087E">
        <w:trPr>
          <w:cantSplit/>
          <w:trHeight w:val="707"/>
        </w:trPr>
        <w:tc>
          <w:tcPr>
            <w:tcW w:w="607" w:type="pct"/>
            <w:vAlign w:val="center"/>
          </w:tcPr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二</w:t>
            </w:r>
            <w:r w:rsidRPr="00AA4E2B">
              <w:rPr>
                <w:rFonts w:ascii="標楷體" w:eastAsia="標楷體" w:hAnsi="標楷體"/>
              </w:rPr>
              <w:t>十</w:t>
            </w:r>
          </w:p>
          <w:p w:rsidR="008C087E" w:rsidRPr="00AA4E2B" w:rsidRDefault="008C087E" w:rsidP="0063483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/1</w:t>
            </w:r>
            <w:r>
              <w:rPr>
                <w:rFonts w:ascii="標楷體" w:eastAsia="標楷體" w:hAnsi="標楷體"/>
              </w:rPr>
              <w:t>1</w:t>
            </w:r>
            <w:r w:rsidRPr="00AA4E2B">
              <w:rPr>
                <w:rFonts w:ascii="標楷體" w:eastAsia="標楷體" w:hAnsi="標楷體"/>
              </w:rPr>
              <w:t>-1/1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323" w:type="pct"/>
          </w:tcPr>
          <w:p w:rsidR="008C087E" w:rsidRDefault="008C08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4-2-2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6-2-1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6-2-6</w:t>
            </w:r>
          </w:p>
        </w:tc>
        <w:tc>
          <w:tcPr>
            <w:tcW w:w="1216" w:type="pct"/>
          </w:tcPr>
          <w:p w:rsidR="008C087E" w:rsidRDefault="008C087E" w:rsidP="008C08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複習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、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結業式。</w:t>
            </w:r>
            <w:r>
              <w:rPr>
                <w:rFonts w:ascii="Arial" w:hAnsi="Arial" w:cs="Arial"/>
                <w:sz w:val="20"/>
                <w:szCs w:val="20"/>
              </w:rPr>
              <w:t>Unit 1 ~ Unit 8</w:t>
            </w:r>
          </w:p>
        </w:tc>
        <w:tc>
          <w:tcPr>
            <w:tcW w:w="320" w:type="pct"/>
          </w:tcPr>
          <w:p w:rsidR="008C087E" w:rsidRDefault="008C087E">
            <w:r w:rsidRPr="000401C2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" w:type="pct"/>
          </w:tcPr>
          <w:p w:rsidR="008C087E" w:rsidRDefault="008C087E">
            <w:r w:rsidRPr="00EC3D5F">
              <w:rPr>
                <w:rFonts w:ascii="標楷體" w:eastAsia="標楷體" w:hAnsi="標楷體"/>
              </w:rPr>
              <w:t>翰林版教科書</w:t>
            </w:r>
          </w:p>
        </w:tc>
        <w:tc>
          <w:tcPr>
            <w:tcW w:w="607" w:type="pct"/>
            <w:vAlign w:val="bottom"/>
          </w:tcPr>
          <w:p w:rsidR="008C087E" w:rsidRDefault="008C08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</w:p>
        </w:tc>
        <w:tc>
          <w:tcPr>
            <w:tcW w:w="320" w:type="pct"/>
          </w:tcPr>
          <w:p w:rsidR="008C087E" w:rsidRPr="00A21746" w:rsidRDefault="008C087E" w:rsidP="00634833">
            <w:pPr>
              <w:rPr>
                <w:rFonts w:ascii="標楷體" w:eastAsia="標楷體" w:hAnsi="標楷體"/>
              </w:rPr>
            </w:pPr>
          </w:p>
        </w:tc>
      </w:tr>
    </w:tbl>
    <w:p w:rsidR="00964AB6" w:rsidRDefault="00964AB6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Pr="00A21746" w:rsidRDefault="00210197" w:rsidP="00210197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新竹</w:t>
      </w:r>
      <w:r w:rsidRPr="00A21746">
        <w:rPr>
          <w:rFonts w:ascii="標楷體" w:eastAsia="標楷體" w:hAnsi="標楷體" w:hint="eastAsia"/>
          <w:b/>
        </w:rPr>
        <w:t>市</w:t>
      </w:r>
      <w:r w:rsidRPr="00A21746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竹光</w:t>
      </w:r>
      <w:r w:rsidRPr="00A21746">
        <w:rPr>
          <w:rFonts w:ascii="標楷體" w:eastAsia="標楷體" w:hAnsi="標楷體"/>
          <w:b/>
          <w:u w:val="single"/>
        </w:rPr>
        <w:t xml:space="preserve">   </w:t>
      </w:r>
      <w:r>
        <w:rPr>
          <w:rFonts w:ascii="標楷體" w:eastAsia="標楷體" w:hAnsi="標楷體"/>
          <w:b/>
        </w:rPr>
        <w:t>國民中</w:t>
      </w:r>
      <w:r w:rsidRPr="00A21746">
        <w:rPr>
          <w:rFonts w:ascii="標楷體" w:eastAsia="標楷體" w:hAnsi="標楷體"/>
          <w:b/>
        </w:rPr>
        <w:t>學</w:t>
      </w:r>
      <w:r w:rsidRPr="00A21746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</w:rPr>
        <w:t>103</w:t>
      </w:r>
      <w:r w:rsidRPr="00A21746">
        <w:rPr>
          <w:rFonts w:ascii="標楷體" w:eastAsia="標楷體" w:hAnsi="標楷體"/>
          <w:b/>
          <w:u w:val="single"/>
        </w:rPr>
        <w:t xml:space="preserve">  </w:t>
      </w:r>
      <w:r w:rsidRPr="00A21746">
        <w:rPr>
          <w:rFonts w:ascii="標楷體" w:eastAsia="標楷體" w:hAnsi="標楷體"/>
          <w:b/>
        </w:rPr>
        <w:t>學年度</w:t>
      </w:r>
      <w:r w:rsidRPr="00A21746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8</w:t>
      </w:r>
      <w:r w:rsidRPr="00A21746">
        <w:rPr>
          <w:rFonts w:ascii="標楷體" w:eastAsia="標楷體" w:hAnsi="標楷體"/>
          <w:b/>
          <w:u w:val="single"/>
        </w:rPr>
        <w:t xml:space="preserve">  </w:t>
      </w:r>
      <w:r w:rsidRPr="00A21746">
        <w:rPr>
          <w:rFonts w:ascii="標楷體" w:eastAsia="標楷體" w:hAnsi="標楷體"/>
          <w:b/>
        </w:rPr>
        <w:t>年級</w:t>
      </w:r>
      <w:r w:rsidRPr="00A21746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上</w:t>
      </w:r>
      <w:r w:rsidRPr="00A21746">
        <w:rPr>
          <w:rFonts w:ascii="標楷體" w:eastAsia="標楷體" w:hAnsi="標楷體"/>
          <w:b/>
          <w:u w:val="single"/>
        </w:rPr>
        <w:t xml:space="preserve">  </w:t>
      </w:r>
      <w:r w:rsidRPr="00A21746">
        <w:rPr>
          <w:rFonts w:ascii="標楷體" w:eastAsia="標楷體" w:hAnsi="標楷體" w:hint="eastAsia"/>
          <w:b/>
        </w:rPr>
        <w:t>學期</w:t>
      </w:r>
      <w:r w:rsidRPr="00A21746">
        <w:rPr>
          <w:rFonts w:ascii="標楷體" w:eastAsia="標楷體" w:hAnsi="標楷體" w:hint="eastAsia"/>
          <w:b/>
          <w:u w:val="single"/>
        </w:rPr>
        <w:t xml:space="preserve">   </w:t>
      </w:r>
      <w:r>
        <w:rPr>
          <w:rFonts w:ascii="標楷體" w:eastAsia="標楷體" w:hAnsi="標楷體" w:hint="eastAsia"/>
          <w:b/>
          <w:u w:val="single"/>
        </w:rPr>
        <w:t>英語</w:t>
      </w:r>
      <w:r w:rsidRPr="00A21746">
        <w:rPr>
          <w:rFonts w:ascii="標楷體" w:eastAsia="標楷體" w:hAnsi="標楷體" w:hint="eastAsia"/>
          <w:b/>
          <w:u w:val="single"/>
        </w:rPr>
        <w:t xml:space="preserve">  </w:t>
      </w:r>
      <w:r w:rsidRPr="00A21746">
        <w:rPr>
          <w:rFonts w:ascii="標楷體" w:eastAsia="標楷體" w:hAnsi="標楷體"/>
          <w:b/>
        </w:rPr>
        <w:t>領域課程計畫</w:t>
      </w:r>
    </w:p>
    <w:p w:rsidR="00210197" w:rsidRPr="00A21746" w:rsidRDefault="00210197" w:rsidP="00210197">
      <w:pPr>
        <w:rPr>
          <w:rFonts w:ascii="標楷體" w:eastAsia="標楷體" w:hAnsi="標楷體"/>
        </w:rPr>
      </w:pPr>
      <w:r w:rsidRPr="00A21746">
        <w:rPr>
          <w:rFonts w:ascii="標楷體" w:eastAsia="標楷體" w:hAnsi="標楷體" w:hint="eastAsia"/>
        </w:rPr>
        <w:t xml:space="preserve">       </w:t>
      </w:r>
      <w:r w:rsidRPr="00A21746">
        <w:rPr>
          <w:rFonts w:ascii="標楷體" w:eastAsia="標楷體" w:hAnsi="標楷體" w:hint="eastAsia"/>
          <w:b/>
        </w:rPr>
        <w:t xml:space="preserve"> </w:t>
      </w:r>
      <w:r w:rsidRPr="00A21746">
        <w:rPr>
          <w:rFonts w:ascii="標楷體" w:eastAsia="標楷體" w:hAnsi="標楷體"/>
          <w:b/>
        </w:rPr>
        <w:t>設計者：</w:t>
      </w:r>
      <w:r w:rsidRPr="00A21746">
        <w:rPr>
          <w:rFonts w:ascii="標楷體" w:eastAsia="標楷體" w:hAnsi="標楷體" w:hint="eastAsia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張菀庭</w:t>
      </w:r>
      <w:r w:rsidRPr="00A21746">
        <w:rPr>
          <w:rFonts w:ascii="標楷體" w:eastAsia="標楷體" w:hAnsi="標楷體" w:hint="eastAsia"/>
          <w:b/>
          <w:u w:val="single"/>
        </w:rPr>
        <w:t xml:space="preserve">    </w:t>
      </w:r>
      <w:r w:rsidRPr="00A21746">
        <w:rPr>
          <w:rFonts w:ascii="標楷體" w:eastAsia="標楷體" w:hAnsi="標楷體" w:hint="eastAsia"/>
          <w:u w:val="single"/>
        </w:rPr>
        <w:t>教師</w:t>
      </w:r>
    </w:p>
    <w:p w:rsidR="00210197" w:rsidRPr="00A21746" w:rsidRDefault="00210197" w:rsidP="00210197">
      <w:pPr>
        <w:rPr>
          <w:rFonts w:ascii="標楷體" w:eastAsia="標楷體" w:hAnsi="標楷體"/>
          <w:b/>
        </w:rPr>
      </w:pPr>
      <w:r w:rsidRPr="00A21746">
        <w:rPr>
          <w:rFonts w:ascii="標楷體" w:eastAsia="標楷體" w:hAnsi="標楷體" w:hint="eastAsia"/>
          <w:b/>
        </w:rPr>
        <w:t>第</w:t>
      </w:r>
      <w:r w:rsidRPr="00A21746">
        <w:rPr>
          <w:rFonts w:ascii="標楷體" w:eastAsia="標楷體" w:hAnsi="標楷體" w:hint="eastAsia"/>
          <w:b/>
          <w:u w:val="single"/>
        </w:rPr>
        <w:t xml:space="preserve">  </w:t>
      </w:r>
      <w:r w:rsidRPr="00A21746">
        <w:rPr>
          <w:rFonts w:ascii="標楷體" w:eastAsia="標楷體" w:hAnsi="標楷體" w:hint="eastAsia"/>
          <w:b/>
        </w:rPr>
        <w:t>學期</w:t>
      </w:r>
    </w:p>
    <w:p w:rsidR="00210197" w:rsidRPr="00A21746" w:rsidRDefault="00210197" w:rsidP="00210197">
      <w:pPr>
        <w:numPr>
          <w:ilvl w:val="1"/>
          <w:numId w:val="5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 w:hint="eastAsia"/>
        </w:rPr>
        <w:t>本領域每週學習節數（</w:t>
      </w:r>
      <w:r>
        <w:rPr>
          <w:rFonts w:ascii="標楷體" w:eastAsia="標楷體" w:hAnsi="標楷體" w:hint="eastAsia"/>
        </w:rPr>
        <w:t>4</w:t>
      </w:r>
      <w:r w:rsidRPr="00A21746">
        <w:rPr>
          <w:rFonts w:ascii="標楷體" w:eastAsia="標楷體" w:hAnsi="標楷體" w:hint="eastAsia"/>
        </w:rPr>
        <w:t>）節，銜接或補強節數﹙</w:t>
      </w:r>
      <w:r>
        <w:rPr>
          <w:rFonts w:ascii="標楷體" w:eastAsia="標楷體" w:hAnsi="標楷體" w:hint="eastAsia"/>
        </w:rPr>
        <w:t>0</w:t>
      </w:r>
      <w:r w:rsidRPr="00A21746">
        <w:rPr>
          <w:rFonts w:ascii="標楷體" w:eastAsia="標楷體" w:hAnsi="標楷體" w:hint="eastAsia"/>
        </w:rPr>
        <w:t>﹚節，本學期共﹙</w:t>
      </w:r>
      <w:r>
        <w:rPr>
          <w:rFonts w:ascii="標楷體" w:eastAsia="標楷體" w:hAnsi="標楷體"/>
        </w:rPr>
        <w:t>80</w:t>
      </w:r>
      <w:r w:rsidRPr="00A21746">
        <w:rPr>
          <w:rFonts w:ascii="標楷體" w:eastAsia="標楷體" w:hAnsi="標楷體" w:hint="eastAsia"/>
        </w:rPr>
        <w:t>﹚節。</w:t>
      </w:r>
    </w:p>
    <w:p w:rsidR="00210197" w:rsidRPr="00A21746" w:rsidRDefault="00210197" w:rsidP="00210197">
      <w:pPr>
        <w:numPr>
          <w:ilvl w:val="1"/>
          <w:numId w:val="5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本學期學習目標：﹙以條列式文字敘述﹚</w:t>
      </w:r>
    </w:p>
    <w:p w:rsidR="00210197" w:rsidRPr="00A21746" w:rsidRDefault="00210197" w:rsidP="00210197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﹙一﹚</w:t>
      </w:r>
      <w:r>
        <w:rPr>
          <w:rFonts w:ascii="標楷體" w:eastAsia="標楷體" w:hAnsi="標楷體" w:hint="eastAsia"/>
        </w:rPr>
        <w:t>學會過去式規則變化與不規則變化。</w:t>
      </w:r>
    </w:p>
    <w:p w:rsidR="00210197" w:rsidRDefault="00210197" w:rsidP="00210197">
      <w:pPr>
        <w:ind w:leftChars="377" w:left="905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﹙二﹚</w:t>
      </w:r>
      <w:r>
        <w:rPr>
          <w:rFonts w:ascii="標楷體" w:eastAsia="標楷體" w:hAnsi="標楷體" w:hint="eastAsia"/>
        </w:rPr>
        <w:t>學會過去進行式用法。</w:t>
      </w:r>
    </w:p>
    <w:p w:rsidR="00210197" w:rsidRDefault="00210197" w:rsidP="00210197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(三) 不定詞與動名詞用法。</w:t>
      </w:r>
    </w:p>
    <w:p w:rsidR="00210197" w:rsidRPr="00A21746" w:rsidRDefault="00210197" w:rsidP="00210197">
      <w:pPr>
        <w:ind w:leftChars="377" w:left="905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本學期課程架構：﹙各校自行視需要決定是否呈現﹚</w:t>
      </w:r>
    </w:p>
    <w:p w:rsidR="00210197" w:rsidRPr="00A21746" w:rsidRDefault="00210197" w:rsidP="00210197">
      <w:pPr>
        <w:numPr>
          <w:ilvl w:val="1"/>
          <w:numId w:val="5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本學期課程內涵：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7"/>
        <w:gridCol w:w="5644"/>
        <w:gridCol w:w="4822"/>
        <w:gridCol w:w="436"/>
        <w:gridCol w:w="1768"/>
        <w:gridCol w:w="971"/>
        <w:gridCol w:w="436"/>
      </w:tblGrid>
      <w:tr w:rsidR="00210197" w:rsidRPr="002124B0" w:rsidTr="00107AAB"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1826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領域及議題</w:t>
            </w:r>
            <w:r w:rsidRPr="002124B0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1560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2124B0">
              <w:rPr>
                <w:rFonts w:ascii="標楷體" w:eastAsia="標楷體" w:hAnsi="標楷體"/>
                <w:spacing w:val="-10"/>
              </w:rPr>
              <w:t>單元</w:t>
            </w:r>
            <w:r w:rsidRPr="002124B0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141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572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314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41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備註</w:t>
            </w:r>
          </w:p>
        </w:tc>
      </w:tr>
      <w:tr w:rsidR="00210197" w:rsidRPr="002124B0" w:rsidTr="00107AAB">
        <w:trPr>
          <w:cantSplit/>
          <w:trHeight w:val="645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一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9</w:t>
            </w:r>
            <w:r w:rsidRPr="002124B0">
              <w:rPr>
                <w:rFonts w:ascii="標楷體" w:eastAsia="標楷體" w:hAnsi="標楷體"/>
              </w:rPr>
              <w:t>/1-9/5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1-2-2</w:t>
            </w:r>
            <w:r w:rsidRPr="002124B0">
              <w:rPr>
                <w:rFonts w:ascii="標楷體" w:eastAsia="標楷體" w:hAnsi="標楷體" w:hint="eastAsia"/>
                <w:bCs/>
              </w:rPr>
              <w:t>能</w:t>
            </w:r>
            <w:r w:rsidRPr="002124B0">
              <w:rPr>
                <w:rFonts w:ascii="標楷體" w:eastAsia="標楷體" w:hAnsi="標楷體" w:hint="eastAsia"/>
              </w:rPr>
              <w:t>辨識不同句子語調所表達的情緒和態度。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1-2-3</w:t>
            </w:r>
            <w:r w:rsidRPr="002124B0">
              <w:rPr>
                <w:rFonts w:ascii="標楷體" w:eastAsia="標楷體" w:hAnsi="標楷體" w:hint="eastAsia"/>
              </w:rPr>
              <w:t>能聽懂日常生活對話和簡易故事。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</w:t>
            </w:r>
            <w:r w:rsidRPr="002124B0">
              <w:rPr>
                <w:rFonts w:ascii="標楷體" w:eastAsia="標楷體" w:hAnsi="標楷體"/>
              </w:rPr>
              <w:t>-2-4</w:t>
            </w:r>
            <w:r w:rsidRPr="002124B0">
              <w:rPr>
                <w:rFonts w:ascii="標楷體" w:eastAsia="標楷體" w:hAnsi="標楷體" w:hint="eastAsia"/>
              </w:rPr>
              <w:t>能辨識對話或訊息的情境及主旨。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2</w:t>
            </w:r>
            <w:r w:rsidRPr="002124B0">
              <w:rPr>
                <w:rFonts w:ascii="標楷體" w:eastAsia="標楷體" w:hAnsi="標楷體"/>
              </w:rPr>
              <w:t>-2-</w:t>
            </w:r>
            <w:r w:rsidRPr="002124B0">
              <w:rPr>
                <w:rFonts w:ascii="標楷體" w:eastAsia="標楷體" w:hAnsi="標楷體" w:hint="eastAsia"/>
              </w:rPr>
              <w:t>2能以簡易的英語參與課堂上老師引導的討論。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2-2-4能以簡易的英語描述日常生活中相關的人、事、時、地、物。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2-2-5能依人、事、時、地、物作提問和回答。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</w:rPr>
              <w:t>Lesson 1 I Joined a Summer Camp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5.投影機 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6.自製單字卡（自備）</w:t>
            </w:r>
          </w:p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2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2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2.口說測驗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2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3.聽力測驗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2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4.紙筆測驗</w:t>
            </w:r>
          </w:p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5.小組互動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lastRenderedPageBreak/>
              <w:t>二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9</w:t>
            </w:r>
            <w:r w:rsidRPr="002124B0">
              <w:rPr>
                <w:rFonts w:ascii="標楷體" w:eastAsia="標楷體" w:hAnsi="標楷體"/>
              </w:rPr>
              <w:t>/8-9/12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2-2-4能以簡易的英語描述日常生活中相關的人、事、時、地、物。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2-2-5能依人、事、時、地、物作提問和回答。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3-2-5能瞭解課文的主旨大意。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3-2-6能瞭解對話、短文、書信、故事及短劇等的重要內容與情節。</w:t>
            </w:r>
          </w:p>
          <w:p w:rsidR="00210197" w:rsidRPr="002124B0" w:rsidRDefault="00210197" w:rsidP="00107AAB">
            <w:pPr>
              <w:spacing w:line="280" w:lineRule="exact"/>
              <w:ind w:leftChars="23" w:left="55" w:right="57" w:firstLine="3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4-2-4能將簡易的中文句子譯成英文。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</w:rPr>
              <w:t>5-2-4能看懂故事及簡易短文，並能以簡短的句子說出</w:t>
            </w:r>
            <w:r w:rsidRPr="002124B0">
              <w:rPr>
                <w:rFonts w:ascii="標楷體" w:eastAsia="標楷體" w:hAnsi="標楷體"/>
              </w:rPr>
              <w:t>或寫出</w:t>
            </w:r>
            <w:r w:rsidRPr="002124B0">
              <w:rPr>
                <w:rFonts w:ascii="標楷體" w:eastAsia="標楷體" w:hAnsi="標楷體" w:hint="eastAsia"/>
              </w:rPr>
              <w:t>其內容大意。</w:t>
            </w: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</w:rPr>
              <w:t>Lesson 1 I Joined a Summer Camp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5.投影機 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6.自製單字卡（自備）</w:t>
            </w:r>
          </w:p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1.口語練習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2.檔案評量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3.紙筆測驗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4.口說測驗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5.小組互動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6.作業書寫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三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9</w:t>
            </w:r>
            <w:r w:rsidRPr="002124B0">
              <w:rPr>
                <w:rFonts w:ascii="標楷體" w:eastAsia="標楷體" w:hAnsi="標楷體"/>
              </w:rPr>
              <w:t>/15-9/19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23" w:left="535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1-2-2 能辨識不同句子語調所表達的情緒和態度。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1-2-3 能聽懂日常生活對話和簡易故事。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1-2-4 能辨識對話或訊息的情境及主旨。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2-2-2 能以簡易的英語參與課堂上老師引導的討論。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2-2-4 能以簡易的英語描述日常生活中相關的人、事、時、地、物。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</w:rPr>
              <w:t>2-2-5 能依人、事、時、地、物作提問和回答</w:t>
            </w: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</w:rPr>
              <w:t xml:space="preserve">Lesson 2 </w:t>
            </w:r>
            <w:r w:rsidRPr="002124B0">
              <w:rPr>
                <w:rFonts w:ascii="標楷體" w:eastAsia="標楷體" w:hAnsi="標楷體"/>
              </w:rPr>
              <w:t xml:space="preserve">Did You </w:t>
            </w:r>
            <w:r w:rsidRPr="002124B0">
              <w:rPr>
                <w:rFonts w:ascii="標楷體" w:eastAsia="標楷體" w:hAnsi="標楷體" w:hint="eastAsia"/>
              </w:rPr>
              <w:t>See a Doctor?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5.投影機（自備）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6.自製單字卡（自備）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2.口說測驗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3.聽力測驗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4.紙筆測驗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5.小組互動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四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9</w:t>
            </w:r>
            <w:r w:rsidRPr="002124B0">
              <w:rPr>
                <w:rFonts w:ascii="標楷體" w:eastAsia="標楷體" w:hAnsi="標楷體"/>
              </w:rPr>
              <w:t>/22-9/26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2-2-4 能以簡易的英語描述日常生活中相關的人、事、時、地、物。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2-2-5 能依人、事、時、地、物作提問和回答。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3-2-4 能用適切的語調、節奏朗讀短文、簡易故事等。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3-2-5 能瞭解課文的主旨大意。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3-2-6 能瞭解對話、短文、書信、故事及短劇等的重要內容與情節。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4-2-2 能依提示合併、改寫句子及造句。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4-2-4 能將簡易的中文句子譯成英文。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</w:rPr>
              <w:t>5-2-4 能看懂故事及簡易短文，並能以簡短的句子說出或寫出其內容大意。</w:t>
            </w: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</w:rPr>
              <w:t xml:space="preserve">Lesson 2 </w:t>
            </w:r>
            <w:r w:rsidRPr="002124B0">
              <w:rPr>
                <w:rFonts w:ascii="標楷體" w:eastAsia="標楷體" w:hAnsi="標楷體"/>
              </w:rPr>
              <w:t xml:space="preserve">Did You </w:t>
            </w:r>
            <w:r w:rsidRPr="002124B0">
              <w:rPr>
                <w:rFonts w:ascii="標楷體" w:eastAsia="標楷體" w:hAnsi="標楷體" w:hint="eastAsia"/>
              </w:rPr>
              <w:t>See a Doctor?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5.投影機 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6.自製單字卡（自備）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2.聽力測驗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3.小組互動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4.作業書寫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lastRenderedPageBreak/>
              <w:t>五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9</w:t>
            </w:r>
            <w:r w:rsidRPr="002124B0">
              <w:rPr>
                <w:rFonts w:ascii="標楷體" w:eastAsia="標楷體" w:hAnsi="標楷體"/>
              </w:rPr>
              <w:t>/29-10/3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1-2-3 能聽懂日常生活對話和簡易故事。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 xml:space="preserve">1-2-4 </w:t>
            </w:r>
            <w:r w:rsidRPr="002124B0">
              <w:rPr>
                <w:rFonts w:ascii="標楷體" w:eastAsia="標楷體" w:hAnsi="標楷體" w:hint="eastAsia"/>
              </w:rPr>
              <w:t>能辨識對話或訊息的主旨或目的。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 xml:space="preserve">2-2-4 </w:t>
            </w:r>
            <w:r w:rsidRPr="002124B0">
              <w:rPr>
                <w:rFonts w:ascii="標楷體" w:eastAsia="標楷體" w:hAnsi="標楷體" w:hint="eastAsia"/>
              </w:rPr>
              <w:t>能以簡單的英語描述日常生活中相關的人、事、物。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 xml:space="preserve">2-2-6 </w:t>
            </w:r>
            <w:r w:rsidRPr="002124B0">
              <w:rPr>
                <w:rFonts w:ascii="標楷體" w:eastAsia="標楷體" w:hAnsi="標楷體" w:hint="eastAsia"/>
              </w:rPr>
              <w:t>能依情境及場合，適切地表達自我並與他人溝通。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6-2-5 對於教學內容能主動複習並加以整理歸納。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</w:rPr>
              <w:t xml:space="preserve">Lesson </w:t>
            </w:r>
            <w:r w:rsidRPr="002124B0">
              <w:rPr>
                <w:rFonts w:ascii="標楷體" w:eastAsia="標楷體" w:hAnsi="標楷體" w:hint="eastAsia"/>
              </w:rPr>
              <w:t xml:space="preserve">3 </w:t>
            </w:r>
            <w:r w:rsidRPr="002124B0">
              <w:rPr>
                <w:rFonts w:ascii="標楷體" w:eastAsia="標楷體" w:hAnsi="標楷體"/>
              </w:rPr>
              <w:t xml:space="preserve">Lesson </w:t>
            </w:r>
            <w:r w:rsidRPr="002124B0">
              <w:rPr>
                <w:rFonts w:ascii="標楷體" w:eastAsia="標楷體" w:hAnsi="標楷體" w:hint="eastAsia"/>
              </w:rPr>
              <w:t>3 When Conner Ran, He Pushed Cayden in a Cart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5.投影機 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6.自製單字卡（自備）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1.口語練習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2.紙筆測驗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3.口說測驗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4.小組互動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六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10/6-10/10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1-2-3 能聽懂日常生活對話和簡易故事。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1-2-4 能辨識對話或訊息的情境及主旨。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2-2-2 能以簡易的英語參與課堂上老師引導的討論。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2-2-4</w:t>
            </w:r>
            <w:r w:rsidRPr="002124B0">
              <w:rPr>
                <w:rFonts w:ascii="標楷體" w:eastAsia="標楷體" w:hAnsi="標楷體" w:hint="eastAsia"/>
              </w:rPr>
              <w:t xml:space="preserve"> 能以簡易的英語描述日常生活中相關的人、事、時、地、物。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2-2-5</w:t>
            </w:r>
            <w:r w:rsidRPr="002124B0">
              <w:rPr>
                <w:rFonts w:ascii="標楷體" w:eastAsia="標楷體" w:hAnsi="標楷體" w:hint="eastAsia"/>
              </w:rPr>
              <w:t xml:space="preserve"> 能依人、事、時、地、物作提問和回答。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3-2-</w:t>
            </w:r>
            <w:r w:rsidRPr="002124B0">
              <w:rPr>
                <w:rFonts w:ascii="標楷體" w:eastAsia="標楷體" w:hAnsi="標楷體" w:hint="eastAsia"/>
              </w:rPr>
              <w:t>5</w:t>
            </w:r>
            <w:r w:rsidRPr="002124B0">
              <w:rPr>
                <w:rFonts w:ascii="標楷體" w:eastAsia="標楷體" w:hAnsi="標楷體"/>
              </w:rPr>
              <w:t xml:space="preserve"> </w:t>
            </w:r>
            <w:r w:rsidRPr="002124B0">
              <w:rPr>
                <w:rFonts w:ascii="標楷體" w:eastAsia="標楷體" w:hAnsi="標楷體" w:hint="eastAsia"/>
              </w:rPr>
              <w:t>能了解課文的主旨大意。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3-2-6 能瞭解對話、短文、書信、故事及短劇等的重要內容與情節。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3-2-</w:t>
            </w:r>
            <w:r w:rsidRPr="002124B0">
              <w:rPr>
                <w:rFonts w:ascii="標楷體" w:eastAsia="標楷體" w:hAnsi="標楷體" w:hint="eastAsia"/>
              </w:rPr>
              <w:t>7</w:t>
            </w:r>
            <w:r w:rsidRPr="002124B0">
              <w:rPr>
                <w:rFonts w:ascii="標楷體" w:eastAsia="標楷體" w:hAnsi="標楷體"/>
              </w:rPr>
              <w:t xml:space="preserve"> </w:t>
            </w:r>
            <w:r w:rsidRPr="002124B0">
              <w:rPr>
                <w:rFonts w:ascii="標楷體" w:eastAsia="標楷體" w:hAnsi="標楷體" w:hint="eastAsia"/>
              </w:rPr>
              <w:t>能辨識故事的要素，如背景、人物、事件和結局。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 xml:space="preserve">4-2-3 </w:t>
            </w:r>
            <w:r w:rsidRPr="002124B0">
              <w:rPr>
                <w:rFonts w:ascii="標楷體" w:eastAsia="標楷體" w:hAnsi="標楷體" w:hint="eastAsia"/>
              </w:rPr>
              <w:t>能寫簡單的賀卡、書信（含電子郵件）等。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4-2-4 能依提示書寫簡短的段落。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5-2-</w:t>
            </w:r>
            <w:r w:rsidRPr="002124B0">
              <w:rPr>
                <w:rFonts w:ascii="標楷體" w:eastAsia="標楷體" w:hAnsi="標楷體" w:hint="eastAsia"/>
              </w:rPr>
              <w:t>3</w:t>
            </w:r>
            <w:r w:rsidRPr="002124B0">
              <w:rPr>
                <w:rFonts w:ascii="標楷體" w:eastAsia="標楷體" w:hAnsi="標楷體"/>
              </w:rPr>
              <w:t xml:space="preserve"> </w:t>
            </w:r>
            <w:r w:rsidRPr="002124B0">
              <w:rPr>
                <w:rFonts w:ascii="標楷體" w:eastAsia="標楷體" w:hAnsi="標楷體" w:hint="eastAsia"/>
              </w:rPr>
              <w:t>能聽懂日常生活對話、簡易故事或廣播﹐並能以簡單的字詞、句子記下要點。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5-2-4 能看懂故事及簡易短文，並能以簡短的句子說出</w:t>
            </w:r>
            <w:r w:rsidRPr="002124B0">
              <w:rPr>
                <w:rFonts w:ascii="標楷體" w:eastAsia="標楷體" w:hAnsi="標楷體"/>
              </w:rPr>
              <w:t>或寫出</w:t>
            </w:r>
            <w:r w:rsidRPr="002124B0">
              <w:rPr>
                <w:rFonts w:ascii="標楷體" w:eastAsia="標楷體" w:hAnsi="標楷體" w:hint="eastAsia"/>
              </w:rPr>
              <w:t>其內容大意。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6-2-4 了解基本英文閱讀技巧，進而提升閱讀的興趣與能力。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 xml:space="preserve">1-2-2 </w:t>
            </w:r>
            <w:r w:rsidRPr="002124B0">
              <w:rPr>
                <w:rFonts w:ascii="標楷體" w:eastAsia="標楷體" w:hAnsi="標楷體" w:hint="eastAsia"/>
                <w:bCs/>
              </w:rPr>
              <w:t>能</w:t>
            </w:r>
            <w:r w:rsidRPr="002124B0">
              <w:rPr>
                <w:rFonts w:ascii="標楷體" w:eastAsia="標楷體" w:hAnsi="標楷體" w:hint="eastAsia"/>
              </w:rPr>
              <w:t>辨識不同句子語調所表達的情緒和態度。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</w:rPr>
            </w:pP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ind w:left="57" w:right="113" w:firstLine="40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 xml:space="preserve">Lesson </w:t>
            </w:r>
            <w:r w:rsidRPr="002124B0">
              <w:rPr>
                <w:rFonts w:ascii="標楷體" w:eastAsia="標楷體" w:hAnsi="標楷體" w:hint="eastAsia"/>
              </w:rPr>
              <w:t xml:space="preserve">3 When Conner Ran, He Pushed Cayden in a Cart 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</w:rPr>
              <w:t>Review 1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5.投影機 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6.自製單字卡（自備）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2.聽力測驗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3.檔案評量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4.紙筆測驗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5.口說測驗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6.作業書寫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lastRenderedPageBreak/>
              <w:t>七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10/13-10/17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1-2-2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能辨識不同句子語調所表達的情緒和態度。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1-2-3 能聽懂日常生活對話和簡易故事。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2-2-2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能以簡易英語參與課堂上老師引導的討論。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2-2-4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能以簡單的英語描述日常生活中相關的人、事、物。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2-2-5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能依人、事、時、地、物作提問和回答。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【第一次評量週】</w:t>
            </w: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 xml:space="preserve">Lesson 4 </w:t>
            </w:r>
            <w:r w:rsidRPr="002124B0">
              <w:rPr>
                <w:rFonts w:ascii="標楷體" w:eastAsia="標楷體" w:hAnsi="標楷體"/>
                <w:color w:val="000000"/>
              </w:rPr>
              <w:t>I W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as Sleeping When You Called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5.投影機 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jc w:val="both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6.自製單字卡（自備）</w:t>
            </w: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2.角色扮演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3.聽力測驗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4.小組互動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八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10/20-10/24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2-2-2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能以簡易英語參與課堂上老師引導的討論。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2-2-4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能以簡單的英語描述日常生活中相關的人、事、物。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2-2-5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能依人、事、時、地、物作提問和回答。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5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能了解課文的主旨大意。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6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能了解對話、短文、書信、故事及短劇等的重要內容與情節。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4-2-4 能將簡易的中文句子譯成英文。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4-2-2 能依提示合併、改寫句子及造句。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6-2-1 樂於接觸英語電影、歌曲、廣播、書籍等。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6-2-7 利用各種查詢工具，主動瞭解所接觸英語的內容。</w:t>
            </w: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 xml:space="preserve">Lesson 4 </w:t>
            </w:r>
            <w:r w:rsidRPr="002124B0">
              <w:rPr>
                <w:rFonts w:ascii="標楷體" w:eastAsia="標楷體" w:hAnsi="標楷體"/>
                <w:color w:val="000000"/>
              </w:rPr>
              <w:t>I W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as Sleeping When You Called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5.投影機（自備）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6.自製單字卡（自備）</w:t>
            </w: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2.小組互動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3.聽力測驗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4.檔案評量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5.紙筆測驗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6.口說測驗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7.作業書寫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九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10/27-10/31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="960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1-2-3 能聽懂日常生活對話和簡易故事。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="960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2-2-4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能以簡單的英語描述日常生活中相關的人、事、物。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="960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2-2-6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能依情境及場合，適切地表達自我並與他人溝通。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Lesson</w:t>
            </w:r>
            <w:r w:rsidRPr="002124B0">
              <w:rPr>
                <w:rFonts w:ascii="標楷體" w:eastAsia="標楷體" w:hAnsi="標楷體" w:hint="eastAsia"/>
                <w:color w:val="000000"/>
              </w:rPr>
              <w:t xml:space="preserve"> 5 </w:t>
            </w:r>
            <w:r w:rsidRPr="002124B0">
              <w:rPr>
                <w:rFonts w:ascii="標楷體" w:eastAsia="標楷體" w:hAnsi="標楷體"/>
                <w:color w:val="000000"/>
              </w:rPr>
              <w:t>What Do You Plan to Do?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5.投影機（自備）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jc w:val="both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6.自製單字卡（自備）</w:t>
            </w: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2.角色扮演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3.聽力測驗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4.口說測驗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lastRenderedPageBreak/>
              <w:t>十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</w:t>
            </w:r>
            <w:r w:rsidRPr="002124B0">
              <w:rPr>
                <w:rFonts w:ascii="標楷體" w:eastAsia="標楷體" w:hAnsi="標楷體"/>
              </w:rPr>
              <w:t>1/3-11/7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="960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5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能了解課文的主旨大意。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="960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7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能辨識故事的要素，如背景、人物、事件和結局。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="960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4-2-2 能依提示合併、改寫句子及造句。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6-2-4 了解基本英文閱讀技巧，進而提升閱讀的興趣與能力。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Lesson</w:t>
            </w:r>
            <w:r w:rsidRPr="002124B0">
              <w:rPr>
                <w:rFonts w:ascii="標楷體" w:eastAsia="標楷體" w:hAnsi="標楷體" w:hint="eastAsia"/>
                <w:color w:val="000000"/>
              </w:rPr>
              <w:t xml:space="preserve"> 5 </w:t>
            </w:r>
            <w:r w:rsidRPr="002124B0">
              <w:rPr>
                <w:rFonts w:ascii="標楷體" w:eastAsia="標楷體" w:hAnsi="標楷體"/>
                <w:color w:val="000000"/>
              </w:rPr>
              <w:t>What Do You Plan to Do?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5.投影機（自備）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6.自製單字卡（自備）</w:t>
            </w: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2.小組互動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3.聽力測驗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4.紙筆測驗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5.口說測驗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6.作業書寫</w:t>
            </w:r>
          </w:p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十</w:t>
            </w:r>
            <w:r w:rsidRPr="002124B0">
              <w:rPr>
                <w:rFonts w:ascii="標楷體" w:eastAsia="標楷體" w:hAnsi="標楷體"/>
              </w:rPr>
              <w:t>一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</w:t>
            </w:r>
            <w:r w:rsidRPr="002124B0">
              <w:rPr>
                <w:rFonts w:ascii="標楷體" w:eastAsia="標楷體" w:hAnsi="標楷體"/>
              </w:rPr>
              <w:t>1/10-11/14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1-2-4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能辨識對話或訊息的主旨或目的。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2-2-3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以簡易的英語表達個人的需求、意願和感受。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2-2-6 能依情境及場合，適切地表達自我並與他人溝通。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8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能從上下文或圖示，猜字意或推論文意。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4-2-4 能依提示書寫簡短的段落。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5-2-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4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能看懂故事及簡易短文，並能以幾個簡短的句子述說或寫出內容大意。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6-2-2 對於世界各地民情文化有興趣，並樂於找機會接觸。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10" w:left="504" w:rightChars="10" w:right="24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7-2-3 能從多元文化觀點，了解並尊重不同的文化及習俗。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Lesson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6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My Mother Enjoys Baking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5.投影機（自備）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jc w:val="both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6.自製單字卡（自備）</w:t>
            </w: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2.角色扮演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3.聽力測驗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4.檔案評量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5.紙筆測驗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6.口說測驗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7.作業書寫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lastRenderedPageBreak/>
              <w:t>十</w:t>
            </w:r>
            <w:r w:rsidRPr="002124B0">
              <w:rPr>
                <w:rFonts w:ascii="標楷體" w:eastAsia="標楷體" w:hAnsi="標楷體"/>
              </w:rPr>
              <w:t>二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</w:t>
            </w:r>
            <w:r w:rsidRPr="002124B0">
              <w:rPr>
                <w:rFonts w:ascii="標楷體" w:eastAsia="標楷體" w:hAnsi="標楷體"/>
              </w:rPr>
              <w:t>1/17-11/21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1-2-1 能辨識簡易詩歌的節奏與音韻。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1-2-3 能聽懂日常生活對話和簡易故事。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2-2-7 能參與簡易的短劇表演。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3-2-4 能用適切的語調、節奏朗讀短文、故事等</w:t>
            </w:r>
            <w:r w:rsidRPr="002124B0">
              <w:rPr>
                <w:rFonts w:ascii="標楷體" w:eastAsia="標楷體" w:hAnsi="標楷體"/>
                <w:color w:val="000000"/>
              </w:rPr>
              <w:t>3-2-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5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能了解課文的主旨大意。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3-2-6 能了解對話、短文、書信、故事及短劇等的重要內容與情節。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3-2-7 能辨識故事的要素，如背景、人物、事件和結局。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4-2-4 能依提示書寫簡短的段落。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5-2-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4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能看懂故事及簡易短文，並能以幾個簡短的句子述說或寫出內容大意。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6-2-1 樂於接觸英語電影、歌曲、廣播、書籍等。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6-2-2 對於世界各地民情文化有興趣，並樂於找機會接觸。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7-2-1 能以簡易英語介紹中外風土民情。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7-2-3 能從多元文化觀點，了解並尊重不同的文化及習俗。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ind w:left="57" w:right="113" w:firstLine="40"/>
              <w:jc w:val="center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Lesson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6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My Mother Enjoys Baking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Review</w:t>
            </w:r>
            <w:r w:rsidRPr="002124B0">
              <w:rPr>
                <w:rFonts w:ascii="標楷體" w:eastAsia="標楷體" w:hAnsi="標楷體" w:hint="eastAsia"/>
                <w:color w:val="000000"/>
              </w:rPr>
              <w:t xml:space="preserve"> 2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5.投影機（自備）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6.自製單字卡（自備）</w:t>
            </w: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2.小組互動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3.聽力測驗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4.檔案評量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5.紙筆測驗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6.口說測驗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7.作業書寫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十</w:t>
            </w:r>
            <w:r w:rsidRPr="002124B0">
              <w:rPr>
                <w:rFonts w:ascii="標楷體" w:eastAsia="標楷體" w:hAnsi="標楷體"/>
              </w:rPr>
              <w:t>三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</w:t>
            </w:r>
            <w:r w:rsidRPr="002124B0">
              <w:rPr>
                <w:rFonts w:ascii="標楷體" w:eastAsia="標楷體" w:hAnsi="標楷體"/>
              </w:rPr>
              <w:t>1/24-11/28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1-2-2 能辨識不同句子語調所表達的情緒和態度。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1-2-3 能聽懂日常生活對話和簡易故事。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1-2-4 能辨識對話或訊息的情境及主旨。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2-2-2 能以簡易的英語參與課堂上老師引導的討論。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2-2-4 能以簡易的英語描述日常生活中相關的人、事、時、地、物。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4-2-4 能將簡易的中文句子譯成英文。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7-2-1 能以簡易英語介紹國內外風土民情。</w:t>
            </w: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Lesson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7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How Can We Get to Chih-Kan Tower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5.投影機 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</w:rPr>
              <w:t>6.自製單字卡（自備）</w:t>
            </w: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2.小組互動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3.聽力測驗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4.口說測驗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lastRenderedPageBreak/>
              <w:t>十</w:t>
            </w:r>
            <w:r w:rsidRPr="002124B0">
              <w:rPr>
                <w:rFonts w:ascii="標楷體" w:eastAsia="標楷體" w:hAnsi="標楷體"/>
              </w:rPr>
              <w:t>四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</w:t>
            </w:r>
            <w:r w:rsidRPr="002124B0">
              <w:rPr>
                <w:rFonts w:ascii="標楷體" w:eastAsia="標楷體" w:hAnsi="標楷體"/>
              </w:rPr>
              <w:t>2/1-12/5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2-2-5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能依人、事、時、地、物作提問和回答。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2-2-6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能依情境及場合，適切地表達自我並與他人溝通。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4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能用適切的語調、節奏朗讀短文、故事等。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5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能了解課文的主旨大意。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6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能了解對話、短文、書信、故事及短劇等的重要內容與情節。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7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能辨識故事的要素，如背景、人物、事件和結局。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6-2-2 對於世界各地民情文化有興趣，並樂於找機會接觸。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  <w:b/>
                <w:bCs/>
                <w:color w:val="000000"/>
              </w:rPr>
              <w:t>【第二次評量週】</w:t>
            </w: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Lesson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7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How Can We Get to Chih-Kan Tower?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5.投影機（自備）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</w:rPr>
              <w:t>6.自製單字卡（自備）</w:t>
            </w: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2.口說測驗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3.聽力測驗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4.檔案評量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5.紙筆測驗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6.小組互動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7.作業書寫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十</w:t>
            </w:r>
            <w:r w:rsidRPr="002124B0">
              <w:rPr>
                <w:rFonts w:ascii="標楷體" w:eastAsia="標楷體" w:hAnsi="標楷體"/>
              </w:rPr>
              <w:t>五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</w:t>
            </w:r>
            <w:r w:rsidRPr="002124B0">
              <w:rPr>
                <w:rFonts w:ascii="標楷體" w:eastAsia="標楷體" w:hAnsi="標楷體"/>
              </w:rPr>
              <w:t>2/8-12/12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2-2-8</w:t>
            </w:r>
            <w:r w:rsidRPr="002124B0">
              <w:rPr>
                <w:rFonts w:ascii="標楷體" w:eastAsia="標楷體" w:hAnsi="標楷體" w:hint="eastAsia"/>
                <w:color w:val="000000"/>
              </w:rPr>
              <w:t xml:space="preserve"> 能以簡易的英語介紹國內外風土民情。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4-2-2 能依提示合併、改寫句子及造句。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6-2-7 利用各種查詢工具，主動瞭解所接觸英語的內容。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7-2-3 能從多元文化觀點，瞭解並尊重不同的文化及習俗。</w:t>
            </w: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Lesson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8 What</w:t>
            </w:r>
            <w:r w:rsidRPr="002124B0">
              <w:rPr>
                <w:rFonts w:ascii="標楷體" w:eastAsia="標楷體" w:hAnsi="標楷體"/>
                <w:color w:val="000000"/>
              </w:rPr>
              <w:t>’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s the Weather L</w:t>
            </w:r>
            <w:r w:rsidRPr="002124B0">
              <w:rPr>
                <w:rFonts w:ascii="標楷體" w:eastAsia="標楷體" w:hAnsi="標楷體"/>
                <w:color w:val="000000"/>
              </w:rPr>
              <w:t>i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ke in Australia?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5.投影機（自備）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6.自製單字卡（自備）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2.聽力測驗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3.小組互動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4.紙筆測驗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5.作業書寫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835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lastRenderedPageBreak/>
              <w:t>十</w:t>
            </w:r>
            <w:r w:rsidRPr="002124B0">
              <w:rPr>
                <w:rFonts w:ascii="標楷體" w:eastAsia="標楷體" w:hAnsi="標楷體"/>
              </w:rPr>
              <w:t>六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</w:t>
            </w:r>
            <w:r w:rsidRPr="002124B0">
              <w:rPr>
                <w:rFonts w:ascii="標楷體" w:eastAsia="標楷體" w:hAnsi="標楷體"/>
              </w:rPr>
              <w:t>2/15-12/19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4-2-2 能依提示合併、改寫句子及造句。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5-2-4 能看懂故事及簡易短文，並能以簡短的句子說出</w:t>
            </w:r>
            <w:r w:rsidRPr="002124B0">
              <w:rPr>
                <w:rFonts w:ascii="標楷體" w:eastAsia="標楷體" w:hAnsi="標楷體"/>
                <w:color w:val="000000"/>
              </w:rPr>
              <w:t>或寫出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其內容大意。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6-2-2 樂於嘗試閱讀英文故事、雜誌或其他課外讀物。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6-2-7 利用各種查詢工具，主動瞭解所接觸英語的內容。</w:t>
            </w:r>
          </w:p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7-2-3 能從多元文化觀點，瞭解並尊重不同的文化及習俗。</w:t>
            </w: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Lesson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 xml:space="preserve">8 </w:t>
            </w:r>
            <w:r w:rsidRPr="002124B0">
              <w:rPr>
                <w:rFonts w:ascii="標楷體" w:eastAsia="標楷體" w:hAnsi="標楷體"/>
                <w:color w:val="000000"/>
              </w:rPr>
              <w:t>What’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s the Weatehr Like in Australia?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5.投影機（自備）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6.自製單字卡（自備）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2.口說測驗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3.聽力測驗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4.檔案評量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5.紙筆測驗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6.小組互動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7.作業書寫</w:t>
            </w:r>
          </w:p>
          <w:p w:rsidR="00210197" w:rsidRPr="002124B0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8.角色扮演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十</w:t>
            </w:r>
            <w:r w:rsidRPr="002124B0">
              <w:rPr>
                <w:rFonts w:ascii="標楷體" w:eastAsia="標楷體" w:hAnsi="標楷體"/>
              </w:rPr>
              <w:t>七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</w:t>
            </w:r>
            <w:r w:rsidRPr="002124B0">
              <w:rPr>
                <w:rFonts w:ascii="標楷體" w:eastAsia="標楷體" w:hAnsi="標楷體"/>
              </w:rPr>
              <w:t>2/22-12/26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-2-3 能聽懂簡易影片和短劇的大致內容。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1-2-4 能辨識對話或訊息的情境及主旨。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2-2-2 能以簡易的英語參與課堂上老師引導的討論。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2-2-4 能以簡易的英語描述日常生活中相關的人、事、時、地、物。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2-2-5 能依人、事、時、地、物作提問和回答。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2-2-6 能依情境及場合﹐適切地表達自我並與他人溝通。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="960" w:right="57" w:hanging="48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Lesson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 xml:space="preserve">9 </w:t>
            </w:r>
            <w:r w:rsidRPr="002124B0">
              <w:rPr>
                <w:rFonts w:ascii="標楷體" w:eastAsia="標楷體" w:hAnsi="標楷體"/>
                <w:color w:val="000000"/>
              </w:rPr>
              <w:t>W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hat Are You Going to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Do Tomorrow?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5.投影機（自備）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6.自製單字卡（自備）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2.聽力測驗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3.小組互動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4.紙筆測驗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5.作業書寫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lastRenderedPageBreak/>
              <w:t>十</w:t>
            </w:r>
            <w:r w:rsidRPr="002124B0">
              <w:rPr>
                <w:rFonts w:ascii="標楷體" w:eastAsia="標楷體" w:hAnsi="標楷體"/>
              </w:rPr>
              <w:t>八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</w:t>
            </w:r>
            <w:r w:rsidRPr="002124B0">
              <w:rPr>
                <w:rFonts w:ascii="標楷體" w:eastAsia="標楷體" w:hAnsi="標楷體"/>
              </w:rPr>
              <w:t>2/29-1/2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3-2-4</w:t>
            </w:r>
            <w:r w:rsidRPr="002124B0">
              <w:rPr>
                <w:rFonts w:ascii="標楷體" w:eastAsia="標楷體" w:hAnsi="標楷體" w:hint="eastAsia"/>
                <w:color w:val="000000"/>
              </w:rPr>
              <w:t xml:space="preserve"> 能用適切的語調、節奏朗讀短文、簡易故事等。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3-2-5 能瞭解課文的主旨大意。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3-2-6 能瞭解對話、短文、書信、故事及短劇等的重要內容與情節。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3-2-7 能從圖畫、圖示或上下文，猜測字義或推論文意。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3-2-9 能閱讀不同體裁、不同主題的簡易文章。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4-2-2 能依提示合併、改寫及造句。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5-2-1 能熟習課綱中所標示之1200個基本單字，並能應用於日常生活的溝通中。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6-2-1</w:t>
            </w:r>
            <w:r w:rsidRPr="002124B0">
              <w:rPr>
                <w:rFonts w:ascii="標楷體" w:eastAsia="標楷體" w:hAnsi="標楷體" w:hint="eastAsia"/>
                <w:color w:val="000000"/>
              </w:rPr>
              <w:t xml:space="preserve"> 樂於接觸英語電影、歌曲、廣播、書籍等。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6-2-2</w:t>
            </w:r>
            <w:r w:rsidRPr="002124B0">
              <w:rPr>
                <w:rFonts w:ascii="標楷體" w:eastAsia="標楷體" w:hAnsi="標楷體" w:hint="eastAsia"/>
                <w:color w:val="000000"/>
              </w:rPr>
              <w:t xml:space="preserve"> 樂於嘗試閱讀英文故事、雜誌或其他課外讀物。</w:t>
            </w: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Lesson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 xml:space="preserve">9 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Lesson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 xml:space="preserve">9 </w:t>
            </w:r>
            <w:r w:rsidRPr="002124B0">
              <w:rPr>
                <w:rFonts w:ascii="標楷體" w:eastAsia="標楷體" w:hAnsi="標楷體"/>
                <w:color w:val="000000"/>
              </w:rPr>
              <w:t>W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hat Are You Going to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Do Tomorrow?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5.投影機（自備）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6.自製單字卡（自備）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2.聽力測驗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3.小組互動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4.紙筆測驗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5.作業書寫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十</w:t>
            </w:r>
            <w:r w:rsidRPr="002124B0">
              <w:rPr>
                <w:rFonts w:ascii="標楷體" w:eastAsia="標楷體" w:hAnsi="標楷體"/>
              </w:rPr>
              <w:t>九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</w:t>
            </w:r>
            <w:r w:rsidRPr="002124B0">
              <w:rPr>
                <w:rFonts w:ascii="標楷體" w:eastAsia="標楷體" w:hAnsi="標楷體"/>
              </w:rPr>
              <w:t>/5-1/9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1-2-1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能辨識簡易詩歌的節奏與音韻。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 xml:space="preserve">2-2-2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能以簡易英語參與課堂上老師引導的討論。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8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能從上下文或圖示，猜字意或推論文意。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3-2-1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0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能了解並欣賞簡易的詩歌及短劇。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5-2-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3</w:t>
            </w:r>
            <w:r w:rsidRPr="002124B0">
              <w:rPr>
                <w:rFonts w:ascii="標楷體" w:eastAsia="標楷體" w:hAnsi="標楷體"/>
                <w:color w:val="000000"/>
              </w:rPr>
              <w:t xml:space="preserve"> </w:t>
            </w:r>
            <w:r w:rsidRPr="002124B0">
              <w:rPr>
                <w:rFonts w:ascii="標楷體" w:eastAsia="標楷體" w:hAnsi="標楷體" w:hint="eastAsia"/>
                <w:color w:val="000000"/>
              </w:rPr>
              <w:t>能聽懂日常生活對話、簡易故事或廣播﹐並能以簡單的字詞、句子記下要點。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6-2-1 樂於接觸英語電影、歌曲、廣播、書籍等。</w:t>
            </w: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Review 3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5.投影機（自備）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6.自製單字卡（自備）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2.聽力測驗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3.小組互動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4.紙筆測驗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5.作業書寫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lastRenderedPageBreak/>
              <w:t>二</w:t>
            </w:r>
            <w:r w:rsidRPr="002124B0">
              <w:rPr>
                <w:rFonts w:ascii="標楷體" w:eastAsia="標楷體" w:hAnsi="標楷體"/>
              </w:rPr>
              <w:t>十</w:t>
            </w:r>
          </w:p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1</w:t>
            </w:r>
            <w:r w:rsidRPr="002124B0">
              <w:rPr>
                <w:rFonts w:ascii="標楷體" w:eastAsia="標楷體" w:hAnsi="標楷體"/>
              </w:rPr>
              <w:t>/12-1/16</w:t>
            </w:r>
          </w:p>
        </w:tc>
        <w:tc>
          <w:tcPr>
            <w:tcW w:w="1826" w:type="pct"/>
          </w:tcPr>
          <w:p w:rsidR="00210197" w:rsidRPr="002124B0" w:rsidRDefault="00210197" w:rsidP="00107AAB">
            <w:pPr>
              <w:pStyle w:val="5"/>
              <w:tabs>
                <w:tab w:val="clear" w:pos="329"/>
                <w:tab w:val="left" w:pos="240"/>
              </w:tabs>
              <w:spacing w:line="280" w:lineRule="exact"/>
              <w:ind w:left="57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124B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1-2-2 能辨識不同句子語調所表達的情緒和態度。</w:t>
            </w:r>
          </w:p>
          <w:p w:rsidR="00210197" w:rsidRPr="002124B0" w:rsidRDefault="00210197" w:rsidP="00107AAB">
            <w:pPr>
              <w:pStyle w:val="5"/>
              <w:tabs>
                <w:tab w:val="clear" w:pos="329"/>
                <w:tab w:val="left" w:pos="240"/>
              </w:tabs>
              <w:spacing w:line="280" w:lineRule="exact"/>
              <w:ind w:left="57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124B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1-2-3 能聽懂日常生活對話和簡易故事。</w:t>
            </w:r>
          </w:p>
          <w:p w:rsidR="00210197" w:rsidRPr="002124B0" w:rsidRDefault="00210197" w:rsidP="00107AAB">
            <w:pPr>
              <w:pStyle w:val="5"/>
              <w:tabs>
                <w:tab w:val="clear" w:pos="329"/>
                <w:tab w:val="left" w:pos="240"/>
              </w:tabs>
              <w:spacing w:line="280" w:lineRule="exact"/>
              <w:ind w:left="57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124B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1-2-4 能辨識對話或訊息的主旨或目的。</w:t>
            </w:r>
          </w:p>
          <w:p w:rsidR="00210197" w:rsidRPr="002124B0" w:rsidRDefault="00210197" w:rsidP="00107AAB">
            <w:pPr>
              <w:pStyle w:val="5"/>
              <w:tabs>
                <w:tab w:val="clear" w:pos="329"/>
                <w:tab w:val="left" w:pos="240"/>
              </w:tabs>
              <w:spacing w:line="280" w:lineRule="exact"/>
              <w:ind w:left="57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124B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2-2-1 能使用主要的教室用語。</w:t>
            </w:r>
          </w:p>
          <w:p w:rsidR="00210197" w:rsidRPr="002124B0" w:rsidRDefault="00210197" w:rsidP="00107AAB">
            <w:pPr>
              <w:pStyle w:val="5"/>
              <w:tabs>
                <w:tab w:val="clear" w:pos="329"/>
                <w:tab w:val="left" w:pos="240"/>
              </w:tabs>
              <w:spacing w:line="280" w:lineRule="exact"/>
              <w:ind w:left="57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124B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2-2-2 能以簡易英語參與課堂上老師引導的討論。</w:t>
            </w:r>
          </w:p>
          <w:p w:rsidR="00210197" w:rsidRPr="002124B0" w:rsidRDefault="00210197" w:rsidP="00107AAB">
            <w:pPr>
              <w:pStyle w:val="5"/>
              <w:tabs>
                <w:tab w:val="clear" w:pos="329"/>
                <w:tab w:val="left" w:pos="240"/>
              </w:tabs>
              <w:spacing w:line="280" w:lineRule="exact"/>
              <w:ind w:left="57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124B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2-2-3 以簡易的英語表達個人的需求、意願和感受。</w:t>
            </w:r>
          </w:p>
          <w:p w:rsidR="00210197" w:rsidRPr="002124B0" w:rsidRDefault="00210197" w:rsidP="00107AAB">
            <w:pPr>
              <w:pStyle w:val="5"/>
              <w:tabs>
                <w:tab w:val="clear" w:pos="329"/>
                <w:tab w:val="left" w:pos="240"/>
              </w:tabs>
              <w:spacing w:line="280" w:lineRule="exact"/>
              <w:ind w:left="57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124B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2-2-4 能以簡單的英語描述日常生活中相關的人、事、物。</w:t>
            </w:r>
          </w:p>
          <w:p w:rsidR="00210197" w:rsidRPr="002124B0" w:rsidRDefault="00210197" w:rsidP="00107AAB">
            <w:pPr>
              <w:pStyle w:val="5"/>
              <w:tabs>
                <w:tab w:val="clear" w:pos="329"/>
                <w:tab w:val="left" w:pos="240"/>
              </w:tabs>
              <w:spacing w:line="280" w:lineRule="exact"/>
              <w:ind w:left="57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124B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2-2-5 能依人、事、時、地、物作提問和回答。</w:t>
            </w:r>
          </w:p>
          <w:p w:rsidR="00210197" w:rsidRPr="002124B0" w:rsidRDefault="00210197" w:rsidP="00107AAB">
            <w:pPr>
              <w:pStyle w:val="5"/>
              <w:tabs>
                <w:tab w:val="clear" w:pos="329"/>
                <w:tab w:val="left" w:pos="240"/>
              </w:tabs>
              <w:spacing w:line="280" w:lineRule="exact"/>
              <w:ind w:left="57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124B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2-2-6 能依情境及場合，適切地表達自我並與他人溝通。</w:t>
            </w:r>
          </w:p>
          <w:p w:rsidR="00210197" w:rsidRPr="002124B0" w:rsidRDefault="00210197" w:rsidP="00107AAB">
            <w:pPr>
              <w:pStyle w:val="5"/>
              <w:tabs>
                <w:tab w:val="clear" w:pos="329"/>
                <w:tab w:val="left" w:pos="240"/>
              </w:tabs>
              <w:spacing w:line="280" w:lineRule="exact"/>
              <w:ind w:left="57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124B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2-2-8 能以簡單的英語介紹國內外風土民情。</w:t>
            </w:r>
          </w:p>
          <w:p w:rsidR="00210197" w:rsidRPr="002124B0" w:rsidRDefault="00210197" w:rsidP="00107AAB">
            <w:pPr>
              <w:pStyle w:val="a8"/>
              <w:spacing w:line="280" w:lineRule="exact"/>
              <w:ind w:leftChars="23" w:left="535" w:right="57" w:hanging="480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【第三次評量週】</w:t>
            </w: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2124B0">
              <w:rPr>
                <w:rFonts w:ascii="標楷體" w:eastAsia="標楷體" w:hAnsi="標楷體" w:hint="eastAsia"/>
              </w:rPr>
              <w:t>Lesson 1-Lesson 9</w:t>
            </w: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  <w:r w:rsidRPr="002124B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72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1.CD唱機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2.教學CD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/>
                <w:color w:val="000000"/>
              </w:rPr>
              <w:t>3.電子教科書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4.電腦（自備）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5.投影機（自備）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6.自製單字卡（自備）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1.口語練習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2.聽力測驗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3.小組互動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4.紙筆測驗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  <w:r w:rsidRPr="002124B0">
              <w:rPr>
                <w:rFonts w:ascii="標楷體" w:eastAsia="標楷體" w:hAnsi="標楷體" w:hint="eastAsia"/>
                <w:color w:val="000000"/>
              </w:rPr>
              <w:t>5.作業書寫</w:t>
            </w:r>
          </w:p>
          <w:p w:rsidR="00210197" w:rsidRPr="002124B0" w:rsidRDefault="00210197" w:rsidP="00107AAB">
            <w:pPr>
              <w:autoSpaceDE w:val="0"/>
              <w:autoSpaceDN w:val="0"/>
              <w:adjustRightInd w:val="0"/>
              <w:spacing w:line="280" w:lineRule="exact"/>
              <w:ind w:left="57" w:right="5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  <w:tr w:rsidR="00210197" w:rsidRPr="002124B0" w:rsidTr="00107AAB">
        <w:trPr>
          <w:cantSplit/>
          <w:trHeight w:val="707"/>
        </w:trPr>
        <w:tc>
          <w:tcPr>
            <w:tcW w:w="445" w:type="pct"/>
            <w:vAlign w:val="center"/>
          </w:tcPr>
          <w:p w:rsidR="00210197" w:rsidRPr="002124B0" w:rsidRDefault="00210197" w:rsidP="00107A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6" w:type="pct"/>
          </w:tcPr>
          <w:p w:rsidR="00210197" w:rsidRPr="002124B0" w:rsidRDefault="00210197" w:rsidP="00107AAB">
            <w:pPr>
              <w:spacing w:line="280" w:lineRule="exact"/>
              <w:ind w:left="57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0" w:type="pct"/>
          </w:tcPr>
          <w:p w:rsidR="00210197" w:rsidRPr="002124B0" w:rsidRDefault="00210197" w:rsidP="00107AAB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  <w:tc>
          <w:tcPr>
            <w:tcW w:w="572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  <w:tc>
          <w:tcPr>
            <w:tcW w:w="314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  <w:tc>
          <w:tcPr>
            <w:tcW w:w="141" w:type="pct"/>
          </w:tcPr>
          <w:p w:rsidR="00210197" w:rsidRPr="002124B0" w:rsidRDefault="00210197" w:rsidP="00107AAB">
            <w:pPr>
              <w:spacing w:line="280" w:lineRule="exact"/>
              <w:rPr>
                <w:rFonts w:ascii="標楷體" w:eastAsia="標楷體" w:hAnsi="標楷體"/>
              </w:rPr>
            </w:pPr>
          </w:p>
        </w:tc>
      </w:tr>
    </w:tbl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Pr="00A21746" w:rsidRDefault="00210197" w:rsidP="00210197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新竹</w:t>
      </w:r>
      <w:r w:rsidRPr="00A21746">
        <w:rPr>
          <w:rFonts w:ascii="標楷體" w:eastAsia="標楷體" w:hAnsi="標楷體" w:hint="eastAsia"/>
          <w:b/>
        </w:rPr>
        <w:t>市</w:t>
      </w:r>
      <w:r>
        <w:rPr>
          <w:rFonts w:ascii="標楷體" w:eastAsia="標楷體" w:hAnsi="標楷體" w:hint="eastAsia"/>
          <w:b/>
          <w:u w:val="single"/>
        </w:rPr>
        <w:t>竹光</w:t>
      </w:r>
      <w:r w:rsidRPr="00A21746">
        <w:rPr>
          <w:rFonts w:ascii="標楷體" w:eastAsia="標楷體" w:hAnsi="標楷體"/>
          <w:b/>
        </w:rPr>
        <w:t>國民中學</w:t>
      </w:r>
      <w:r>
        <w:rPr>
          <w:rFonts w:ascii="標楷體" w:eastAsia="標楷體" w:hAnsi="標楷體"/>
          <w:b/>
          <w:u w:val="single"/>
        </w:rPr>
        <w:t>104</w:t>
      </w:r>
      <w:r w:rsidRPr="00A21746">
        <w:rPr>
          <w:rFonts w:ascii="標楷體" w:eastAsia="標楷體" w:hAnsi="標楷體"/>
          <w:b/>
        </w:rPr>
        <w:t>學年度</w:t>
      </w:r>
      <w:r>
        <w:rPr>
          <w:rFonts w:ascii="標楷體" w:eastAsia="標楷體" w:hAnsi="標楷體" w:hint="eastAsia"/>
          <w:b/>
          <w:u w:val="single"/>
        </w:rPr>
        <w:t>九</w:t>
      </w:r>
      <w:r w:rsidRPr="00A21746">
        <w:rPr>
          <w:rFonts w:ascii="標楷體" w:eastAsia="標楷體" w:hAnsi="標楷體"/>
          <w:b/>
        </w:rPr>
        <w:t>年級</w:t>
      </w:r>
      <w:r>
        <w:rPr>
          <w:rFonts w:ascii="標楷體" w:eastAsia="標楷體" w:hAnsi="標楷體" w:hint="eastAsia"/>
          <w:b/>
          <w:u w:val="single"/>
        </w:rPr>
        <w:t>一</w:t>
      </w:r>
      <w:r w:rsidRPr="00A21746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 w:hint="eastAsia"/>
          <w:b/>
          <w:u w:val="single"/>
        </w:rPr>
        <w:t>_</w:t>
      </w:r>
      <w:r>
        <w:rPr>
          <w:rFonts w:ascii="標楷體" w:eastAsia="標楷體" w:hAnsi="標楷體"/>
          <w:b/>
          <w:u w:val="single"/>
        </w:rPr>
        <w:t>_</w:t>
      </w:r>
      <w:r>
        <w:rPr>
          <w:rFonts w:ascii="標楷體" w:eastAsia="標楷體" w:hAnsi="標楷體" w:hint="eastAsia"/>
          <w:b/>
          <w:u w:val="single"/>
        </w:rPr>
        <w:t>語文</w:t>
      </w:r>
      <w:r>
        <w:rPr>
          <w:rFonts w:ascii="標楷體" w:eastAsia="標楷體" w:hAnsi="標楷體"/>
          <w:b/>
          <w:u w:val="single"/>
        </w:rPr>
        <w:t>___</w:t>
      </w:r>
      <w:r w:rsidRPr="00A21746">
        <w:rPr>
          <w:rFonts w:ascii="標楷體" w:eastAsia="標楷體" w:hAnsi="標楷體"/>
          <w:b/>
        </w:rPr>
        <w:t>領域</w:t>
      </w:r>
      <w:r>
        <w:rPr>
          <w:rFonts w:ascii="標楷體" w:eastAsia="標楷體" w:hAnsi="標楷體" w:hint="eastAsia"/>
          <w:b/>
        </w:rPr>
        <w:t>_</w:t>
      </w:r>
      <w:r>
        <w:rPr>
          <w:rFonts w:ascii="標楷體" w:eastAsia="標楷體" w:hAnsi="標楷體"/>
          <w:b/>
        </w:rPr>
        <w:t>_</w:t>
      </w:r>
      <w:r>
        <w:rPr>
          <w:rFonts w:ascii="標楷體" w:eastAsia="標楷體" w:hAnsi="標楷體" w:hint="eastAsia"/>
          <w:b/>
        </w:rPr>
        <w:t>英語</w:t>
      </w:r>
      <w:r>
        <w:rPr>
          <w:rFonts w:ascii="標楷體" w:eastAsia="標楷體" w:hAnsi="標楷體"/>
          <w:b/>
        </w:rPr>
        <w:t>___科</w:t>
      </w:r>
      <w:r w:rsidRPr="00A21746">
        <w:rPr>
          <w:rFonts w:ascii="標楷體" w:eastAsia="標楷體" w:hAnsi="標楷體"/>
          <w:b/>
        </w:rPr>
        <w:t>課程計畫</w:t>
      </w:r>
    </w:p>
    <w:p w:rsidR="00210197" w:rsidRPr="00A21746" w:rsidRDefault="00210197" w:rsidP="00210197">
      <w:pPr>
        <w:rPr>
          <w:rFonts w:ascii="標楷體" w:eastAsia="標楷體" w:hAnsi="標楷體"/>
          <w:b/>
        </w:rPr>
      </w:pPr>
      <w:r w:rsidRPr="00A21746">
        <w:rPr>
          <w:rFonts w:ascii="標楷體" w:eastAsia="標楷體" w:hAnsi="標楷體" w:hint="eastAsia"/>
        </w:rPr>
        <w:t xml:space="preserve">       </w:t>
      </w:r>
      <w:r w:rsidRPr="00A21746">
        <w:rPr>
          <w:rFonts w:ascii="標楷體" w:eastAsia="標楷體" w:hAnsi="標楷體" w:hint="eastAsia"/>
          <w:b/>
        </w:rPr>
        <w:t xml:space="preserve"> </w:t>
      </w:r>
      <w:r w:rsidRPr="00A21746">
        <w:rPr>
          <w:rFonts w:ascii="標楷體" w:eastAsia="標楷體" w:hAnsi="標楷體"/>
          <w:b/>
        </w:rPr>
        <w:t>設計者：</w:t>
      </w:r>
      <w:r>
        <w:rPr>
          <w:rFonts w:ascii="標楷體" w:eastAsia="標楷體" w:hAnsi="標楷體" w:hint="eastAsia"/>
          <w:b/>
          <w:u w:val="single"/>
        </w:rPr>
        <w:t>_</w:t>
      </w:r>
      <w:r>
        <w:rPr>
          <w:rFonts w:ascii="標楷體" w:eastAsia="標楷體" w:hAnsi="標楷體"/>
          <w:b/>
          <w:u w:val="single"/>
        </w:rPr>
        <w:t>_</w:t>
      </w:r>
      <w:r>
        <w:rPr>
          <w:rFonts w:ascii="標楷體" w:eastAsia="標楷體" w:hAnsi="標楷體" w:hint="eastAsia"/>
          <w:b/>
          <w:u w:val="single"/>
        </w:rPr>
        <w:t>蔡育璇</w:t>
      </w:r>
      <w:r>
        <w:rPr>
          <w:rFonts w:ascii="標楷體" w:eastAsia="標楷體" w:hAnsi="標楷體"/>
          <w:b/>
          <w:u w:val="single"/>
        </w:rPr>
        <w:t>______</w:t>
      </w:r>
      <w:r w:rsidRPr="00A21746">
        <w:rPr>
          <w:rFonts w:ascii="標楷體" w:eastAsia="標楷體" w:hAnsi="標楷體" w:hint="eastAsia"/>
          <w:b/>
        </w:rPr>
        <w:t>第</w:t>
      </w:r>
      <w:r>
        <w:rPr>
          <w:rFonts w:ascii="標楷體" w:eastAsia="標楷體" w:hAnsi="標楷體" w:hint="eastAsia"/>
          <w:b/>
          <w:u w:val="single"/>
        </w:rPr>
        <w:t>一</w:t>
      </w:r>
      <w:r w:rsidRPr="00A21746">
        <w:rPr>
          <w:rFonts w:ascii="標楷體" w:eastAsia="標楷體" w:hAnsi="標楷體" w:hint="eastAsia"/>
          <w:b/>
        </w:rPr>
        <w:t>學期</w:t>
      </w:r>
    </w:p>
    <w:p w:rsidR="00210197" w:rsidRPr="00A21746" w:rsidRDefault="00210197" w:rsidP="00210197">
      <w:pPr>
        <w:numPr>
          <w:ilvl w:val="1"/>
          <w:numId w:val="6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 w:hint="eastAsia"/>
        </w:rPr>
        <w:t>本領域每週學習節數（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 xml:space="preserve"> </w:t>
      </w:r>
      <w:r w:rsidRPr="00A21746">
        <w:rPr>
          <w:rFonts w:ascii="標楷體" w:eastAsia="標楷體" w:hAnsi="標楷體" w:hint="eastAsia"/>
        </w:rPr>
        <w:t>）節，銜接或補強節數﹙</w:t>
      </w:r>
      <w:r>
        <w:rPr>
          <w:rFonts w:ascii="標楷體" w:eastAsia="標楷體" w:hAnsi="標楷體"/>
        </w:rPr>
        <w:t xml:space="preserve">   </w:t>
      </w:r>
      <w:r w:rsidRPr="00A21746">
        <w:rPr>
          <w:rFonts w:ascii="標楷體" w:eastAsia="標楷體" w:hAnsi="標楷體" w:hint="eastAsia"/>
        </w:rPr>
        <w:t>﹚節，本學期共﹙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 xml:space="preserve">  </w:t>
      </w:r>
      <w:r w:rsidRPr="00A21746">
        <w:rPr>
          <w:rFonts w:ascii="標楷體" w:eastAsia="標楷體" w:hAnsi="標楷體" w:hint="eastAsia"/>
        </w:rPr>
        <w:t>﹚節。</w:t>
      </w:r>
    </w:p>
    <w:p w:rsidR="00210197" w:rsidRPr="00A21746" w:rsidRDefault="00210197" w:rsidP="00210197">
      <w:pPr>
        <w:numPr>
          <w:ilvl w:val="1"/>
          <w:numId w:val="6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本學期學習</w:t>
      </w:r>
      <w:r>
        <w:rPr>
          <w:rFonts w:ascii="標楷體" w:eastAsia="標楷體" w:hAnsi="標楷體" w:hint="eastAsia"/>
        </w:rPr>
        <w:t xml:space="preserve">  </w:t>
      </w:r>
      <w:r w:rsidRPr="00A21746">
        <w:rPr>
          <w:rFonts w:ascii="標楷體" w:eastAsia="標楷體" w:hAnsi="標楷體"/>
        </w:rPr>
        <w:t>目標：﹙以條列式文字敘述﹚</w:t>
      </w:r>
    </w:p>
    <w:p w:rsidR="00210197" w:rsidRPr="002F2FCD" w:rsidRDefault="00210197" w:rsidP="00210197">
      <w:pPr>
        <w:pStyle w:val="1"/>
        <w:spacing w:line="0" w:lineRule="atLeast"/>
        <w:ind w:right="57" w:firstLineChars="300" w:firstLine="840"/>
        <w:jc w:val="left"/>
        <w:rPr>
          <w:rFonts w:ascii="新細明體" w:eastAsia="新細明體" w:hAnsi="新細明體"/>
          <w:sz w:val="22"/>
          <w:szCs w:val="22"/>
        </w:rPr>
      </w:pPr>
      <w:r w:rsidRPr="00A21746">
        <w:rPr>
          <w:rFonts w:ascii="標楷體" w:eastAsia="標楷體" w:hAnsi="標楷體"/>
        </w:rPr>
        <w:t>﹙一﹚</w:t>
      </w:r>
      <w:r w:rsidRPr="002F2FCD">
        <w:rPr>
          <w:rFonts w:ascii="新細明體" w:eastAsia="新細明體" w:hAnsi="新細明體" w:hint="eastAsia"/>
          <w:sz w:val="22"/>
          <w:szCs w:val="22"/>
        </w:rPr>
        <w:t>培養學生基本的英語溝通能力，俾能運用於實際情境中。</w:t>
      </w:r>
    </w:p>
    <w:p w:rsidR="00210197" w:rsidRDefault="00210197" w:rsidP="00210197">
      <w:pPr>
        <w:ind w:leftChars="377" w:left="905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﹙二﹚</w:t>
      </w:r>
      <w:r w:rsidRPr="002F2FCD">
        <w:rPr>
          <w:rFonts w:ascii="新細明體" w:hAnsi="新細明體" w:hint="eastAsia"/>
          <w:sz w:val="22"/>
          <w:szCs w:val="22"/>
        </w:rPr>
        <w:t>培養學生學習英語的興趣與方法，俾能自發有效地學習。</w:t>
      </w:r>
    </w:p>
    <w:p w:rsidR="00210197" w:rsidRPr="00A21746" w:rsidRDefault="00210197" w:rsidP="00210197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（三) </w:t>
      </w:r>
      <w:r w:rsidRPr="002F2FCD">
        <w:rPr>
          <w:rFonts w:ascii="新細明體" w:hAnsi="新細明體" w:hint="eastAsia"/>
          <w:sz w:val="22"/>
          <w:szCs w:val="22"/>
        </w:rPr>
        <w:t>增進學生對本國與外國文化習俗之認識，俾能加以比較，並尊重文化差異</w:t>
      </w:r>
    </w:p>
    <w:p w:rsidR="00210197" w:rsidRPr="00A21746" w:rsidRDefault="00210197" w:rsidP="00210197">
      <w:pPr>
        <w:numPr>
          <w:ilvl w:val="1"/>
          <w:numId w:val="6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本學期課程架構：﹙各校自行視需要決定是否呈現﹚</w:t>
      </w:r>
    </w:p>
    <w:p w:rsidR="00210197" w:rsidRPr="00A21746" w:rsidRDefault="00210197" w:rsidP="00210197">
      <w:pPr>
        <w:numPr>
          <w:ilvl w:val="1"/>
          <w:numId w:val="6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本學期課程內涵：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7"/>
        <w:gridCol w:w="4089"/>
        <w:gridCol w:w="3758"/>
        <w:gridCol w:w="989"/>
        <w:gridCol w:w="1876"/>
        <w:gridCol w:w="1876"/>
        <w:gridCol w:w="989"/>
      </w:tblGrid>
      <w:tr w:rsidR="00210197" w:rsidRPr="00A21746" w:rsidTr="00107AAB">
        <w:tc>
          <w:tcPr>
            <w:tcW w:w="607" w:type="pct"/>
            <w:vAlign w:val="center"/>
          </w:tcPr>
          <w:p w:rsidR="00210197" w:rsidRPr="00A21746" w:rsidRDefault="00210197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1323" w:type="pct"/>
            <w:vAlign w:val="center"/>
          </w:tcPr>
          <w:p w:rsidR="00210197" w:rsidRPr="00A21746" w:rsidRDefault="00210197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 w:hint="eastAsia"/>
              </w:rPr>
              <w:t>領域及議題</w:t>
            </w:r>
            <w:r w:rsidRPr="00A21746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1216" w:type="pct"/>
            <w:vAlign w:val="center"/>
          </w:tcPr>
          <w:p w:rsidR="00210197" w:rsidRPr="00A21746" w:rsidRDefault="00210197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21746">
              <w:rPr>
                <w:rFonts w:ascii="標楷體" w:eastAsia="標楷體" w:hAnsi="標楷體"/>
                <w:spacing w:val="-10"/>
              </w:rPr>
              <w:t>單元</w:t>
            </w:r>
            <w:r w:rsidRPr="00A21746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0" w:type="pct"/>
            <w:vAlign w:val="center"/>
          </w:tcPr>
          <w:p w:rsidR="00210197" w:rsidRPr="00A21746" w:rsidRDefault="00210197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607" w:type="pct"/>
            <w:vAlign w:val="center"/>
          </w:tcPr>
          <w:p w:rsidR="00210197" w:rsidRPr="00A21746" w:rsidRDefault="00210197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607" w:type="pct"/>
            <w:vAlign w:val="center"/>
          </w:tcPr>
          <w:p w:rsidR="00210197" w:rsidRPr="00A21746" w:rsidRDefault="00210197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320" w:type="pct"/>
            <w:vAlign w:val="center"/>
          </w:tcPr>
          <w:p w:rsidR="00210197" w:rsidRPr="00A21746" w:rsidRDefault="00210197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備註</w:t>
            </w:r>
          </w:p>
        </w:tc>
      </w:tr>
      <w:tr w:rsidR="00210197" w:rsidRPr="00A21746" w:rsidTr="00107AAB">
        <w:trPr>
          <w:cantSplit/>
          <w:trHeight w:val="645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一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8/31</w:t>
            </w:r>
            <w:r w:rsidRPr="00AA4E2B">
              <w:rPr>
                <w:rFonts w:ascii="標楷體" w:eastAsia="標楷體" w:hAnsi="標楷體"/>
              </w:rPr>
              <w:t>/1-9/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【資訊教育】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4-3-6</w:t>
            </w:r>
            <w:r w:rsidRPr="00A32FA5">
              <w:rPr>
                <w:rFonts w:ascii="新細明體" w:hAnsi="新細明體" w:hint="eastAsia"/>
                <w:color w:val="000000"/>
                <w:sz w:val="16"/>
                <w:szCs w:val="16"/>
              </w:rPr>
              <w:t>能利用網路工具分享學習資源與心得。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1-3-1</w:t>
            </w:r>
            <w:r w:rsidRPr="00A32FA5">
              <w:rPr>
                <w:rFonts w:ascii="新細明體" w:hAnsi="新細明體" w:hint="eastAsia"/>
                <w:color w:val="000000"/>
                <w:sz w:val="16"/>
                <w:szCs w:val="16"/>
              </w:rPr>
              <w:t>探索自己的興趣、性向、價值觀及人格特質。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1-1-3</w:t>
            </w:r>
            <w:r w:rsidRPr="00A32FA5">
              <w:rPr>
                <w:rFonts w:ascii="新細明體" w:hAnsi="新細明體" w:hint="eastAsia"/>
                <w:color w:val="000000"/>
                <w:sz w:val="16"/>
                <w:szCs w:val="16"/>
              </w:rPr>
              <w:t>願意與他人分享自己所喜歡的食物。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1-4-4</w:t>
            </w:r>
            <w:r w:rsidRPr="00A32FA5">
              <w:rPr>
                <w:rFonts w:ascii="新細明體" w:hAnsi="新細明體" w:hint="eastAsia"/>
                <w:color w:val="000000"/>
                <w:sz w:val="16"/>
                <w:szCs w:val="16"/>
              </w:rPr>
              <w:t>瞭解並接納異國的飲食文化。</w:t>
            </w:r>
          </w:p>
          <w:p w:rsidR="00210197" w:rsidRPr="0002651C" w:rsidRDefault="00210197" w:rsidP="00107AAB">
            <w:pPr>
              <w:ind w:left="57" w:right="57"/>
              <w:jc w:val="both"/>
              <w:rPr>
                <w:rFonts w:ascii="新細明體"/>
                <w:noProof/>
                <w:sz w:val="16"/>
                <w:szCs w:val="16"/>
              </w:rPr>
            </w:pPr>
            <w:r w:rsidRPr="0002651C">
              <w:rPr>
                <w:rFonts w:ascii="新細明體" w:hint="eastAsia"/>
                <w:noProof/>
                <w:sz w:val="16"/>
                <w:szCs w:val="16"/>
              </w:rPr>
              <w:t>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Lesson1 </w:t>
            </w:r>
            <w:r>
              <w:rPr>
                <w:rFonts w:ascii="新細明體" w:hAnsi="新細明體" w:hint="eastAsia"/>
                <w:sz w:val="16"/>
                <w:szCs w:val="16"/>
              </w:rPr>
              <w:t>Have You Ever Tried Fortune Cookies Before?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【Warm-up】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1.以課名頁與學生進行問題討論，帶出本課主題：幸運籤餅的由來及籤文有趣勵志的內容。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</w:t>
            </w:r>
            <w:r>
              <w:rPr>
                <w:color w:val="000000"/>
              </w:rPr>
              <w:t>Dialogue</w:t>
            </w:r>
            <w:r>
              <w:rPr>
                <w:rFonts w:hint="eastAsia"/>
                <w:color w:val="000000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  <w:color w:val="000000"/>
              </w:rPr>
              <w:t>1.</w:t>
            </w:r>
            <w:r>
              <w:rPr>
                <w:rFonts w:hint="eastAsia"/>
              </w:rPr>
              <w:t>針對對話內容，以問題詢問學生，作為對話教學前的預習。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  <w:color w:val="000000"/>
              </w:rPr>
              <w:t>.</w:t>
            </w:r>
            <w:r>
              <w:rPr>
                <w:rFonts w:hint="eastAsia"/>
              </w:rPr>
              <w:t>以</w:t>
            </w:r>
            <w:r>
              <w:t xml:space="preserve"> CD </w:t>
            </w:r>
            <w:r>
              <w:rPr>
                <w:rFonts w:hint="eastAsia"/>
              </w:rPr>
              <w:t>與電子教科書進行教學。以電子教科書介紹單字。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t>3.</w:t>
            </w:r>
            <w:r>
              <w:rPr>
                <w:rFonts w:hint="eastAsia"/>
              </w:rPr>
              <w:t>播放</w:t>
            </w:r>
            <w:r>
              <w:t>CD</w:t>
            </w:r>
            <w:r>
              <w:rPr>
                <w:rFonts w:hint="eastAsia"/>
              </w:rPr>
              <w:t>，並解說課文。</w:t>
            </w:r>
          </w:p>
          <w:p w:rsidR="00210197" w:rsidRDefault="00210197" w:rsidP="00107AAB">
            <w:pPr>
              <w:pStyle w:val="3"/>
            </w:pPr>
            <w:r>
              <w:t>4.</w:t>
            </w:r>
            <w:r>
              <w:rPr>
                <w:rFonts w:hint="eastAsia"/>
              </w:rPr>
              <w:t>請學生兩人一組，進行口語練習。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【Word Power】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1.以電子教科書介紹主題單字。並完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成</w:t>
            </w:r>
            <w:r>
              <w:t xml:space="preserve"> Read and Fill In </w:t>
            </w:r>
            <w:r>
              <w:rPr>
                <w:rFonts w:hint="eastAsia"/>
              </w:rPr>
              <w:t>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Grammar Focus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1.句型重點在介紹</w:t>
            </w:r>
            <w:r w:rsidRPr="00953CE2">
              <w:rPr>
                <w:rFonts w:hint="eastAsia"/>
                <w:sz w:val="16"/>
                <w:szCs w:val="16"/>
              </w:rPr>
              <w:t>現在完成式</w:t>
            </w:r>
            <w:r>
              <w:rPr>
                <w:rFonts w:ascii="新細明體" w:hAnsi="新細明體" w:hint="eastAsia"/>
                <w:sz w:val="16"/>
                <w:szCs w:val="16"/>
              </w:rPr>
              <w:t>。請多以實際練習取代文法的講解和分析。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t>2.</w:t>
            </w:r>
            <w:r>
              <w:rPr>
                <w:rFonts w:hint="eastAsia"/>
              </w:rPr>
              <w:t>引導學生進行口語造句。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Pr="00DA1DDF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A1DDF">
              <w:rPr>
                <w:rFonts w:ascii="新細明體" w:hAnsi="新細明體"/>
                <w:sz w:val="16"/>
                <w:szCs w:val="16"/>
              </w:rPr>
              <w:t>1.CD唱機</w:t>
            </w:r>
          </w:p>
          <w:p w:rsidR="00210197" w:rsidRPr="00DA1DDF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A1DDF">
              <w:rPr>
                <w:rFonts w:ascii="新細明體" w:hAnsi="新細明體"/>
                <w:sz w:val="16"/>
                <w:szCs w:val="16"/>
              </w:rPr>
              <w:t>2.教學CD</w:t>
            </w:r>
          </w:p>
          <w:p w:rsidR="00210197" w:rsidRPr="00DA1DDF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A1DDF">
              <w:rPr>
                <w:rFonts w:ascii="新細明體" w:hAnsi="新細明體"/>
                <w:sz w:val="16"/>
                <w:szCs w:val="16"/>
              </w:rPr>
              <w:t>3.電子教科書</w:t>
            </w:r>
          </w:p>
          <w:p w:rsidR="00210197" w:rsidRPr="001E1423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2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2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2.口說測驗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2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3.聽力測驗</w:t>
            </w:r>
          </w:p>
          <w:p w:rsidR="00210197" w:rsidRPr="0068154A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2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4.紙筆測驗5.小組互動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二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9</w:t>
            </w:r>
            <w:r w:rsidRPr="00AA4E2B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7</w:t>
            </w:r>
            <w:r w:rsidRPr="00AA4E2B">
              <w:rPr>
                <w:rFonts w:ascii="標楷體" w:eastAsia="標楷體" w:hAnsi="標楷體"/>
              </w:rPr>
              <w:t>-9/1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【資訊教育】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4-3-6</w:t>
            </w:r>
            <w:r w:rsidRPr="00A32FA5">
              <w:rPr>
                <w:rFonts w:ascii="新細明體" w:hAnsi="新細明體" w:hint="eastAsia"/>
                <w:color w:val="000000"/>
                <w:sz w:val="16"/>
                <w:szCs w:val="16"/>
              </w:rPr>
              <w:t>能利用網路工具分享學習資源與心得。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1-3-1</w:t>
            </w:r>
            <w:r w:rsidRPr="00A32FA5">
              <w:rPr>
                <w:rFonts w:ascii="新細明體" w:hAnsi="新細明體" w:hint="eastAsia"/>
                <w:color w:val="000000"/>
                <w:sz w:val="16"/>
                <w:szCs w:val="16"/>
              </w:rPr>
              <w:t>探索自己的興趣、性向、價值觀及人格特質。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1-1-3</w:t>
            </w:r>
            <w:r w:rsidRPr="00A32FA5">
              <w:rPr>
                <w:rFonts w:ascii="新細明體" w:hAnsi="新細明體" w:hint="eastAsia"/>
                <w:color w:val="000000"/>
                <w:sz w:val="16"/>
                <w:szCs w:val="16"/>
              </w:rPr>
              <w:t>願意與他人分享自己所喜歡的食物。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1-4-4</w:t>
            </w:r>
            <w:r w:rsidRPr="00A32FA5">
              <w:rPr>
                <w:rFonts w:ascii="新細明體" w:hAnsi="新細明體" w:hint="eastAsia"/>
                <w:color w:val="000000"/>
                <w:sz w:val="16"/>
                <w:szCs w:val="16"/>
              </w:rPr>
              <w:t>瞭解並接納異國的飲食文化。</w:t>
            </w:r>
          </w:p>
          <w:p w:rsidR="00210197" w:rsidRPr="0002651C" w:rsidRDefault="00210197" w:rsidP="00107AAB">
            <w:pPr>
              <w:ind w:left="57" w:right="57"/>
              <w:jc w:val="both"/>
              <w:rPr>
                <w:rFonts w:ascii="新細明體"/>
                <w:noProof/>
                <w:sz w:val="16"/>
                <w:szCs w:val="16"/>
              </w:rPr>
            </w:pPr>
            <w:r w:rsidRPr="0002651C">
              <w:rPr>
                <w:rFonts w:ascii="新細明體" w:hint="eastAsia"/>
                <w:noProof/>
                <w:sz w:val="16"/>
                <w:szCs w:val="16"/>
              </w:rPr>
              <w:t>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 xml:space="preserve">Lesson1 </w:t>
            </w:r>
            <w:r>
              <w:rPr>
                <w:rFonts w:ascii="新細明體" w:hAnsi="新細明體" w:hint="eastAsia"/>
                <w:sz w:val="16"/>
                <w:szCs w:val="16"/>
              </w:rPr>
              <w:t>Have You Ever Tried Fortune Cookies Before?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Grammar Focus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1.複習現在完成式句型。</w:t>
            </w:r>
          </w:p>
          <w:p w:rsidR="00210197" w:rsidRPr="00634EE6" w:rsidRDefault="00210197" w:rsidP="00107AAB">
            <w:pPr>
              <w:pStyle w:val="3"/>
            </w:pPr>
            <w:r>
              <w:rPr>
                <w:rFonts w:hint="eastAsia"/>
              </w:rPr>
              <w:t>2</w:t>
            </w:r>
            <w:r w:rsidRPr="00634EE6">
              <w:rPr>
                <w:rFonts w:hint="eastAsia"/>
              </w:rPr>
              <w:t>.練習課本上Say and Write的題目。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Reading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t>1.</w:t>
            </w:r>
            <w:r>
              <w:rPr>
                <w:rFonts w:hint="eastAsia"/>
              </w:rPr>
              <w:t>針對閱讀內容，以中文或英文問題詢問學生，作為閱讀教學前的預習。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播放</w:t>
            </w:r>
            <w:r>
              <w:t>CD</w:t>
            </w:r>
            <w:r>
              <w:rPr>
                <w:rFonts w:hint="eastAsia"/>
              </w:rPr>
              <w:t>，並解說課文。</w:t>
            </w:r>
          </w:p>
          <w:p w:rsidR="00210197" w:rsidRDefault="00210197" w:rsidP="00107AAB">
            <w:pPr>
              <w:pStyle w:val="3"/>
            </w:pPr>
            <w:r>
              <w:t>3.</w:t>
            </w:r>
            <w:r>
              <w:rPr>
                <w:rFonts w:hint="eastAsia"/>
              </w:rPr>
              <w:t>請學生做課本上的題目，以檢測對課文內容的理解情形。</w:t>
            </w:r>
            <w:r>
              <w:t xml:space="preserve"> 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Practice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1.請學生做課本上的讀寫練習。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【Extension &amp; Cloze Test】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1.加強學生對於完成式的概念，並完成</w:t>
            </w:r>
            <w:r w:rsidRPr="00564D19">
              <w:rPr>
                <w:rFonts w:ascii="新細明體" w:hAnsi="新細明體" w:hint="eastAsia"/>
                <w:sz w:val="16"/>
                <w:szCs w:val="16"/>
              </w:rPr>
              <w:t>Read and Choose增強理解能力</w:t>
            </w:r>
            <w:r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pStyle w:val="3"/>
              <w:tabs>
                <w:tab w:val="clear" w:pos="624"/>
              </w:tabs>
            </w:pPr>
            <w:r>
              <w:t>1.CD</w:t>
            </w:r>
            <w:r>
              <w:rPr>
                <w:rFonts w:hint="eastAsia"/>
              </w:rPr>
              <w:t>唱機</w:t>
            </w:r>
          </w:p>
          <w:p w:rsidR="00210197" w:rsidRDefault="00210197" w:rsidP="00107AAB">
            <w:pPr>
              <w:pStyle w:val="3"/>
              <w:tabs>
                <w:tab w:val="clear" w:pos="624"/>
              </w:tabs>
            </w:pPr>
            <w:r>
              <w:t>2.</w:t>
            </w:r>
            <w:r>
              <w:rPr>
                <w:rFonts w:hint="eastAsia"/>
              </w:rPr>
              <w:t>教學</w:t>
            </w:r>
            <w:r>
              <w:t>CD</w:t>
            </w:r>
          </w:p>
          <w:p w:rsidR="00210197" w:rsidRDefault="00210197" w:rsidP="00107AAB">
            <w:pPr>
              <w:pStyle w:val="3"/>
              <w:tabs>
                <w:tab w:val="clear" w:pos="624"/>
              </w:tabs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4.小組互動</w:t>
            </w:r>
          </w:p>
          <w:p w:rsidR="00210197" w:rsidRDefault="00210197" w:rsidP="00107AAB">
            <w:pPr>
              <w:pStyle w:val="3"/>
              <w:tabs>
                <w:tab w:val="clear" w:pos="624"/>
              </w:tabs>
            </w:pPr>
            <w:r>
              <w:rPr>
                <w:rFonts w:hint="eastAsia"/>
              </w:rPr>
              <w:t>5.作業書寫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三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9</w:t>
            </w:r>
            <w:r w:rsidRPr="00AA4E2B">
              <w:rPr>
                <w:rFonts w:ascii="標楷體" w:eastAsia="標楷體" w:hAnsi="標楷體"/>
              </w:rPr>
              <w:t>/1</w:t>
            </w:r>
            <w:r>
              <w:rPr>
                <w:rFonts w:ascii="標楷體" w:eastAsia="標楷體" w:hAnsi="標楷體"/>
              </w:rPr>
              <w:t>4</w:t>
            </w:r>
            <w:r w:rsidRPr="00AA4E2B">
              <w:rPr>
                <w:rFonts w:ascii="標楷體" w:eastAsia="標楷體" w:hAnsi="標楷體"/>
              </w:rPr>
              <w:t>-9/1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人權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1-3-4</w:t>
            </w:r>
            <w:r w:rsidRPr="000F4EEE">
              <w:rPr>
                <w:rFonts w:ascii="新細明體" w:hAnsi="新細明體" w:hint="eastAsia"/>
                <w:color w:val="000000"/>
                <w:sz w:val="16"/>
                <w:szCs w:val="16"/>
              </w:rPr>
              <w:t>瞭解世界上不同的群體、文化和國家，能尊重欣賞其差異。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2-4-1</w:t>
            </w:r>
            <w:r w:rsidRPr="000F4EEE">
              <w:rPr>
                <w:rFonts w:ascii="新細明體" w:hAnsi="新細明體" w:hint="eastAsia"/>
                <w:color w:val="000000"/>
                <w:sz w:val="16"/>
                <w:szCs w:val="16"/>
              </w:rPr>
              <w:t>瞭解文化權並能欣賞、包容文化差異。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家政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1-1-3</w:t>
            </w:r>
            <w:r w:rsidRPr="00A32FA5">
              <w:rPr>
                <w:rFonts w:ascii="新細明體" w:hAnsi="新細明體" w:hint="eastAsia"/>
                <w:color w:val="000000"/>
                <w:sz w:val="16"/>
                <w:szCs w:val="16"/>
              </w:rPr>
              <w:t>願意與他人分享自己所喜歡的食物。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1-2-2</w:t>
            </w:r>
            <w:r w:rsidRPr="00376ECA">
              <w:rPr>
                <w:rFonts w:ascii="新細明體" w:hAnsi="新細明體" w:hint="eastAsia"/>
                <w:color w:val="000000"/>
                <w:sz w:val="16"/>
                <w:szCs w:val="16"/>
              </w:rPr>
              <w:t>察覺自己的飲食習慣與喜好。</w:t>
            </w:r>
          </w:p>
          <w:p w:rsidR="00210197" w:rsidRPr="00472D7E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6031D4">
              <w:rPr>
                <w:rFonts w:ascii="新細明體" w:hAnsi="新細明體" w:hint="eastAsia"/>
                <w:sz w:val="16"/>
                <w:szCs w:val="16"/>
              </w:rPr>
              <w:t xml:space="preserve">Lesson 2 Are You Bored with Eating the Same Food </w:t>
            </w:r>
            <w:r>
              <w:rPr>
                <w:rFonts w:ascii="新細明體" w:hAnsi="新細明體" w:hint="eastAsia"/>
                <w:sz w:val="16"/>
                <w:szCs w:val="16"/>
              </w:rPr>
              <w:t>E</w:t>
            </w:r>
            <w:r w:rsidRPr="006031D4">
              <w:rPr>
                <w:rFonts w:ascii="新細明體" w:hAnsi="新細明體" w:hint="eastAsia"/>
                <w:sz w:val="16"/>
                <w:szCs w:val="16"/>
              </w:rPr>
              <w:t>very Day?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【Warm-up】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1.以課名頁與學生進行問題討論，帶出本課主題：飲食文化。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</w:t>
            </w:r>
            <w:r>
              <w:rPr>
                <w:color w:val="000000"/>
              </w:rPr>
              <w:t>Dialogue</w:t>
            </w:r>
            <w:r>
              <w:rPr>
                <w:rFonts w:hint="eastAsia"/>
                <w:color w:val="000000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  <w:color w:val="000000"/>
              </w:rPr>
              <w:t>1.</w:t>
            </w:r>
            <w:r>
              <w:t xml:space="preserve"> .</w:t>
            </w:r>
            <w:r>
              <w:rPr>
                <w:rFonts w:hint="eastAsia"/>
              </w:rPr>
              <w:t>針對對話內容，以問題詢問學生，作為對話教學前的預習。</w:t>
            </w:r>
          </w:p>
          <w:p w:rsidR="00210197" w:rsidRDefault="00210197" w:rsidP="00107AAB">
            <w:pPr>
              <w:pStyle w:val="3"/>
            </w:pPr>
            <w:r>
              <w:t>2</w:t>
            </w:r>
            <w:r>
              <w:rPr>
                <w:rFonts w:hint="eastAsia"/>
              </w:rPr>
              <w:t>接著以</w:t>
            </w:r>
            <w:r>
              <w:t xml:space="preserve"> CD </w:t>
            </w:r>
            <w:r>
              <w:rPr>
                <w:rFonts w:hint="eastAsia"/>
              </w:rPr>
              <w:t>與電子教科書進行教學，解說課文。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t>3.</w:t>
            </w:r>
            <w:r>
              <w:rPr>
                <w:rFonts w:hint="eastAsia"/>
              </w:rPr>
              <w:t>以電子教科書介紹對話單字。</w:t>
            </w:r>
            <w:r>
              <w:rPr>
                <w:color w:val="000000"/>
              </w:rPr>
              <w:t xml:space="preserve"> </w:t>
            </w:r>
          </w:p>
          <w:p w:rsidR="00210197" w:rsidRDefault="00210197" w:rsidP="00107AAB">
            <w:pPr>
              <w:pStyle w:val="3"/>
            </w:pPr>
            <w:r>
              <w:t>4.</w:t>
            </w:r>
            <w:r>
              <w:rPr>
                <w:rFonts w:hint="eastAsia"/>
              </w:rPr>
              <w:t>請學生兩人一組，進行口語練習。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5.完成 True or False，進行對話理解測驗。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【Word Power】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1.以電子教科書介紹主題單字。並完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成</w:t>
            </w:r>
            <w:r>
              <w:t xml:space="preserve"> </w:t>
            </w:r>
            <w:r>
              <w:rPr>
                <w:rFonts w:hint="eastAsia"/>
              </w:rPr>
              <w:t>Read and Fill In</w:t>
            </w:r>
            <w:r>
              <w:t xml:space="preserve"> </w:t>
            </w:r>
            <w:r>
              <w:rPr>
                <w:rFonts w:hint="eastAsia"/>
              </w:rPr>
              <w:t>練習。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Grammar Focus</w:t>
            </w:r>
            <w:r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1.句型重點在介紹名詞子句、以現在分詞當形容詞、以過去分詞當形容詞等句子。請多以實際練習取代文法的講解和分析。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t>2.</w:t>
            </w:r>
            <w:r>
              <w:rPr>
                <w:rFonts w:hint="eastAsia"/>
              </w:rPr>
              <w:t>引導學生進行口語造句。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2.口說測驗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5.小組互動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四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9</w:t>
            </w:r>
            <w:r w:rsidRPr="00AA4E2B">
              <w:rPr>
                <w:rFonts w:ascii="標楷體" w:eastAsia="標楷體" w:hAnsi="標楷體"/>
              </w:rPr>
              <w:t>/2</w:t>
            </w:r>
            <w:r>
              <w:rPr>
                <w:rFonts w:ascii="標楷體" w:eastAsia="標楷體" w:hAnsi="標楷體"/>
              </w:rPr>
              <w:t>1</w:t>
            </w:r>
            <w:r w:rsidRPr="00AA4E2B">
              <w:rPr>
                <w:rFonts w:ascii="標楷體" w:eastAsia="標楷體" w:hAnsi="標楷體"/>
              </w:rPr>
              <w:t>-9/2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人權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1-3-4</w:t>
            </w:r>
            <w:r w:rsidRPr="000F4EEE">
              <w:rPr>
                <w:rFonts w:ascii="新細明體" w:hAnsi="新細明體" w:hint="eastAsia"/>
                <w:color w:val="000000"/>
                <w:sz w:val="16"/>
                <w:szCs w:val="16"/>
              </w:rPr>
              <w:t>瞭解世界上不同的群體、文化和國家，能尊重欣賞其差異。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2-4-1</w:t>
            </w:r>
            <w:r w:rsidRPr="000F4EEE">
              <w:rPr>
                <w:rFonts w:ascii="新細明體" w:hAnsi="新細明體" w:hint="eastAsia"/>
                <w:color w:val="000000"/>
                <w:sz w:val="16"/>
                <w:szCs w:val="16"/>
              </w:rPr>
              <w:t>瞭解文化權並能欣賞、包容文化差異。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家政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1-1-3</w:t>
            </w:r>
            <w:r w:rsidRPr="00A32FA5">
              <w:rPr>
                <w:rFonts w:ascii="新細明體" w:hAnsi="新細明體" w:hint="eastAsia"/>
                <w:color w:val="000000"/>
                <w:sz w:val="16"/>
                <w:szCs w:val="16"/>
              </w:rPr>
              <w:t>願意與他人分享自己所喜歡的食物。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1-2-2</w:t>
            </w:r>
            <w:r w:rsidRPr="00376ECA">
              <w:rPr>
                <w:rFonts w:ascii="新細明體" w:hAnsi="新細明體" w:hint="eastAsia"/>
                <w:color w:val="000000"/>
                <w:sz w:val="16"/>
                <w:szCs w:val="16"/>
              </w:rPr>
              <w:t>察覺自己的飲食習慣與喜好。</w:t>
            </w: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6031D4">
              <w:rPr>
                <w:rFonts w:ascii="新細明體" w:hAnsi="新細明體" w:hint="eastAsia"/>
                <w:sz w:val="16"/>
                <w:szCs w:val="16"/>
              </w:rPr>
              <w:t xml:space="preserve">Lesson 2 Are You Bored with Eating the Same Food </w:t>
            </w:r>
            <w:r>
              <w:rPr>
                <w:rFonts w:ascii="新細明體" w:hAnsi="新細明體" w:hint="eastAsia"/>
                <w:sz w:val="16"/>
                <w:szCs w:val="16"/>
              </w:rPr>
              <w:t>E</w:t>
            </w:r>
            <w:r w:rsidRPr="006031D4">
              <w:rPr>
                <w:rFonts w:ascii="新細明體" w:hAnsi="新細明體" w:hint="eastAsia"/>
                <w:sz w:val="16"/>
                <w:szCs w:val="16"/>
              </w:rPr>
              <w:t>very Day?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Grammar Focus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1.複習現在完成式句型。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2.練習課本上Say and Write的題目。【</w:t>
            </w:r>
            <w:r>
              <w:t>Reading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t>1.</w:t>
            </w:r>
            <w:r>
              <w:rPr>
                <w:rFonts w:hint="eastAsia"/>
              </w:rPr>
              <w:t>針對課文內容，以中文或英文問題詢問學生，作為閱讀教學前的預習。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播放</w:t>
            </w:r>
            <w:r>
              <w:t>CD</w:t>
            </w:r>
            <w:r>
              <w:rPr>
                <w:rFonts w:hint="eastAsia"/>
              </w:rPr>
              <w:t>，並解說課文。</w:t>
            </w:r>
          </w:p>
          <w:p w:rsidR="00210197" w:rsidRDefault="00210197" w:rsidP="00107AAB">
            <w:pPr>
              <w:pStyle w:val="3"/>
            </w:pPr>
            <w:r>
              <w:t>3.</w:t>
            </w:r>
            <w:r>
              <w:rPr>
                <w:rFonts w:hint="eastAsia"/>
              </w:rPr>
              <w:t>請學生做課本上的題目，以檢測對課文內容的理解情形。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Practice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1.請學生做課本上的讀寫練習。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【Extension &amp; Cloze Test】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1.介紹 surprise 的用法。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2.請學生完成 Cloze Test 鼓勵學生閱讀以增強理解能力。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3.小組互動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4.作業書寫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五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9</w:t>
            </w:r>
            <w:r w:rsidRPr="00AA4E2B">
              <w:rPr>
                <w:rFonts w:ascii="標楷體" w:eastAsia="標楷體" w:hAnsi="標楷體"/>
              </w:rPr>
              <w:t>/2</w:t>
            </w:r>
            <w:r>
              <w:rPr>
                <w:rFonts w:ascii="標楷體" w:eastAsia="標楷體" w:hAnsi="標楷體"/>
              </w:rPr>
              <w:t>8</w:t>
            </w:r>
            <w:r w:rsidRPr="00AA4E2B">
              <w:rPr>
                <w:rFonts w:ascii="標楷體" w:eastAsia="標楷體" w:hAnsi="標楷體"/>
              </w:rPr>
              <w:t>-10/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環境教育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3-1-1</w:t>
            </w:r>
            <w:r w:rsidRPr="00305E69">
              <w:rPr>
                <w:rFonts w:ascii="新細明體" w:hAnsi="新細明體" w:hint="eastAsia"/>
                <w:bCs/>
                <w:color w:val="000000"/>
                <w:sz w:val="16"/>
                <w:szCs w:val="16"/>
              </w:rPr>
              <w:t>能</w:t>
            </w:r>
            <w:r w:rsidRPr="00305E69">
              <w:rPr>
                <w:rFonts w:ascii="新細明體" w:hAnsi="新細明體"/>
                <w:bCs/>
                <w:color w:val="000000"/>
                <w:sz w:val="16"/>
                <w:szCs w:val="16"/>
              </w:rPr>
              <w:t>經由</w:t>
            </w:r>
            <w:r w:rsidRPr="00305E69">
              <w:rPr>
                <w:rFonts w:ascii="新細明體" w:hAnsi="新細明體" w:hint="eastAsia"/>
                <w:bCs/>
                <w:color w:val="000000"/>
                <w:sz w:val="16"/>
                <w:szCs w:val="16"/>
              </w:rPr>
              <w:t>親近生物</w:t>
            </w:r>
            <w:r w:rsidRPr="00305E69">
              <w:rPr>
                <w:rFonts w:ascii="新細明體" w:hAnsi="新細明體"/>
                <w:bCs/>
                <w:color w:val="000000"/>
                <w:sz w:val="16"/>
                <w:szCs w:val="16"/>
              </w:rPr>
              <w:t>而</w:t>
            </w:r>
            <w:r w:rsidRPr="00305E69">
              <w:rPr>
                <w:rFonts w:ascii="新細明體" w:hAnsi="新細明體" w:hint="eastAsia"/>
                <w:bCs/>
                <w:color w:val="000000"/>
                <w:sz w:val="16"/>
                <w:szCs w:val="16"/>
              </w:rPr>
              <w:t>懂得愛護與尊重生命，並瞭解生態保育的重要性。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海洋教育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】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1-4-7</w:t>
            </w:r>
            <w:r w:rsidRPr="005B20ED">
              <w:rPr>
                <w:rFonts w:ascii="新細明體" w:hAnsi="新細明體"/>
                <w:color w:val="000000"/>
                <w:sz w:val="16"/>
                <w:szCs w:val="16"/>
              </w:rPr>
              <w:t>參與水域生態旅遊，學習環境保護與休閒活動平衡共存的解決方式。</w:t>
            </w: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6911BE">
              <w:rPr>
                <w:rFonts w:ascii="新細明體" w:hAnsi="新細明體" w:hint="eastAsia"/>
                <w:sz w:val="16"/>
                <w:szCs w:val="16"/>
              </w:rPr>
              <w:t>Lesson 3 Dolphins Don</w:t>
            </w:r>
            <w:r w:rsidRPr="006911BE">
              <w:rPr>
                <w:rFonts w:ascii="新細明體" w:hAnsi="新細明體"/>
                <w:sz w:val="16"/>
                <w:szCs w:val="16"/>
              </w:rPr>
              <w:t>’</w:t>
            </w:r>
            <w:r>
              <w:rPr>
                <w:rFonts w:ascii="新細明體" w:hAnsi="新細明體" w:hint="eastAsia"/>
                <w:sz w:val="16"/>
                <w:szCs w:val="16"/>
              </w:rPr>
              <w:t>t Belong Here, Do T</w:t>
            </w:r>
            <w:r w:rsidRPr="006911BE">
              <w:rPr>
                <w:rFonts w:ascii="新細明體" w:hAnsi="新細明體" w:hint="eastAsia"/>
                <w:sz w:val="16"/>
                <w:szCs w:val="16"/>
              </w:rPr>
              <w:t>hey?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【Warm-up】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1.以課名頁與學生進行問題討論，帶出本課主題：尊重愛護動物及海洋。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</w:t>
            </w:r>
            <w:r>
              <w:rPr>
                <w:color w:val="000000"/>
              </w:rPr>
              <w:t>Dialogue</w:t>
            </w:r>
            <w:r>
              <w:rPr>
                <w:rFonts w:hint="eastAsia"/>
                <w:color w:val="000000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  <w:color w:val="000000"/>
              </w:rPr>
              <w:t>1.</w:t>
            </w:r>
            <w:r>
              <w:t xml:space="preserve"> .</w:t>
            </w:r>
            <w:r>
              <w:rPr>
                <w:rFonts w:hint="eastAsia"/>
              </w:rPr>
              <w:t>針對對話內容，以問題詢問學生，作為對話教學前的預習。</w:t>
            </w:r>
          </w:p>
          <w:p w:rsidR="00210197" w:rsidRDefault="00210197" w:rsidP="00107AAB">
            <w:pPr>
              <w:pStyle w:val="3"/>
            </w:pPr>
            <w:r>
              <w:t>2</w:t>
            </w:r>
            <w:r>
              <w:rPr>
                <w:rFonts w:hint="eastAsia"/>
              </w:rPr>
              <w:t>接著以</w:t>
            </w:r>
            <w:r>
              <w:t xml:space="preserve"> CD </w:t>
            </w:r>
            <w:r>
              <w:rPr>
                <w:rFonts w:hint="eastAsia"/>
              </w:rPr>
              <w:t>與電子教科書進行教學，解說課文。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t>3.</w:t>
            </w:r>
            <w:r>
              <w:rPr>
                <w:rFonts w:hint="eastAsia"/>
              </w:rPr>
              <w:t>以電子教科書介紹對話單字。</w:t>
            </w:r>
            <w:r>
              <w:rPr>
                <w:color w:val="000000"/>
              </w:rPr>
              <w:t xml:space="preserve"> </w:t>
            </w:r>
          </w:p>
          <w:p w:rsidR="00210197" w:rsidRDefault="00210197" w:rsidP="00107AAB">
            <w:pPr>
              <w:pStyle w:val="3"/>
            </w:pPr>
            <w:r>
              <w:t>4.</w:t>
            </w:r>
            <w:r>
              <w:rPr>
                <w:rFonts w:hint="eastAsia"/>
              </w:rPr>
              <w:t>請學生兩人一組，進行口語練習。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5.完成 True or False，進行對話理解測驗。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【Word Power】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1.以電子教科書介紹主題單字。並完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成</w:t>
            </w:r>
            <w:r>
              <w:t xml:space="preserve"> </w:t>
            </w:r>
            <w:r>
              <w:rPr>
                <w:rFonts w:hint="eastAsia"/>
              </w:rPr>
              <w:t>Read and Circle</w:t>
            </w:r>
            <w:r>
              <w:t xml:space="preserve"> </w:t>
            </w:r>
            <w:r>
              <w:rPr>
                <w:rFonts w:hint="eastAsia"/>
              </w:rPr>
              <w:t>練習。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Grammar Focus</w:t>
            </w:r>
            <w:r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1.句型重點在介紹附加問句。請多以實際練習取代文法的講解和分析。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t>2.</w:t>
            </w:r>
            <w:r>
              <w:rPr>
                <w:rFonts w:hint="eastAsia"/>
              </w:rPr>
              <w:t>引導學生進行口語造句。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0A78AD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六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/>
              </w:rPr>
              <w:t>10/</w:t>
            </w:r>
            <w:r>
              <w:rPr>
                <w:rFonts w:ascii="標楷體" w:eastAsia="標楷體" w:hAnsi="標楷體"/>
              </w:rPr>
              <w:t>5</w:t>
            </w:r>
            <w:r w:rsidRPr="00AA4E2B">
              <w:rPr>
                <w:rFonts w:ascii="標楷體" w:eastAsia="標楷體" w:hAnsi="標楷體"/>
              </w:rPr>
              <w:t>-10/</w:t>
            </w:r>
            <w:r>
              <w:rPr>
                <w:rFonts w:ascii="標楷體" w:eastAsia="標楷體" w:hAnsi="標楷體"/>
              </w:rPr>
              <w:t>09</w:t>
            </w:r>
          </w:p>
        </w:tc>
        <w:tc>
          <w:tcPr>
            <w:tcW w:w="1323" w:type="pct"/>
          </w:tcPr>
          <w:p w:rsidR="00210197" w:rsidRPr="0002651C" w:rsidRDefault="00210197" w:rsidP="00107AAB">
            <w:pPr>
              <w:ind w:left="57" w:right="57"/>
              <w:jc w:val="both"/>
              <w:rPr>
                <w:rFonts w:ascii="新細明體"/>
                <w:noProof/>
                <w:sz w:val="16"/>
                <w:szCs w:val="16"/>
              </w:rPr>
            </w:pPr>
            <w:r w:rsidRPr="0002651C">
              <w:rPr>
                <w:rFonts w:ascii="新細明體" w:hint="eastAsia"/>
                <w:noProof/>
                <w:sz w:val="16"/>
                <w:szCs w:val="16"/>
              </w:rPr>
              <w:t>【性別平等教育】</w:t>
            </w:r>
          </w:p>
          <w:p w:rsidR="00210197" w:rsidRPr="0002651C" w:rsidRDefault="00210197" w:rsidP="00107AAB">
            <w:pPr>
              <w:ind w:left="57" w:right="57"/>
              <w:jc w:val="both"/>
              <w:rPr>
                <w:rFonts w:ascii="新細明體"/>
                <w:noProof/>
                <w:sz w:val="16"/>
                <w:szCs w:val="16"/>
              </w:rPr>
            </w:pPr>
            <w:r w:rsidRPr="0002651C">
              <w:rPr>
                <w:rFonts w:ascii="新細明體"/>
                <w:noProof/>
                <w:sz w:val="16"/>
                <w:szCs w:val="16"/>
              </w:rPr>
              <w:t xml:space="preserve">2-2-5 </w:t>
            </w:r>
            <w:r w:rsidRPr="0002651C">
              <w:rPr>
                <w:rFonts w:ascii="新細明體" w:hint="eastAsia"/>
                <w:noProof/>
                <w:sz w:val="16"/>
                <w:szCs w:val="16"/>
              </w:rPr>
              <w:t>學習溝通協調的能力，促進兩性和諧的互動。</w:t>
            </w:r>
          </w:p>
          <w:p w:rsidR="00210197" w:rsidRPr="0002651C" w:rsidRDefault="00210197" w:rsidP="00107AAB">
            <w:pPr>
              <w:ind w:left="57" w:right="57"/>
              <w:jc w:val="both"/>
              <w:rPr>
                <w:rFonts w:ascii="新細明體"/>
                <w:noProof/>
                <w:sz w:val="16"/>
                <w:szCs w:val="16"/>
              </w:rPr>
            </w:pPr>
            <w:r w:rsidRPr="0002651C">
              <w:rPr>
                <w:rFonts w:ascii="新細明體"/>
                <w:noProof/>
                <w:sz w:val="16"/>
                <w:szCs w:val="16"/>
              </w:rPr>
              <w:t xml:space="preserve">2-4-2 </w:t>
            </w:r>
            <w:r w:rsidRPr="0002651C">
              <w:rPr>
                <w:rFonts w:ascii="新細明體" w:hint="eastAsia"/>
                <w:noProof/>
                <w:sz w:val="16"/>
                <w:szCs w:val="16"/>
              </w:rPr>
              <w:t>適當表達自己對他人的情感。</w:t>
            </w:r>
          </w:p>
          <w:p w:rsidR="00210197" w:rsidRPr="0002651C" w:rsidRDefault="00210197" w:rsidP="00107AAB">
            <w:pPr>
              <w:ind w:left="57" w:right="57"/>
              <w:jc w:val="both"/>
              <w:rPr>
                <w:rFonts w:ascii="新細明體"/>
                <w:noProof/>
                <w:sz w:val="16"/>
                <w:szCs w:val="16"/>
              </w:rPr>
            </w:pPr>
            <w:r w:rsidRPr="0002651C">
              <w:rPr>
                <w:rFonts w:ascii="新細明體" w:hint="eastAsia"/>
                <w:noProof/>
                <w:sz w:val="16"/>
                <w:szCs w:val="16"/>
              </w:rPr>
              <w:t>【人權教育】</w:t>
            </w:r>
          </w:p>
          <w:p w:rsidR="00210197" w:rsidRPr="0002651C" w:rsidRDefault="00210197" w:rsidP="00107AAB">
            <w:pPr>
              <w:ind w:left="57" w:right="57"/>
              <w:jc w:val="both"/>
              <w:rPr>
                <w:rFonts w:ascii="新細明體"/>
                <w:noProof/>
                <w:sz w:val="16"/>
                <w:szCs w:val="16"/>
              </w:rPr>
            </w:pPr>
            <w:r w:rsidRPr="0002651C">
              <w:rPr>
                <w:rFonts w:ascii="新細明體" w:hint="eastAsia"/>
                <w:noProof/>
                <w:sz w:val="16"/>
                <w:szCs w:val="16"/>
              </w:rPr>
              <w:t>1-2-1欣賞、包容個別差異並尊重自己與他人的權利。</w:t>
            </w:r>
          </w:p>
          <w:p w:rsidR="00210197" w:rsidRPr="00472D7E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ind w:left="57" w:right="113"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6911BE">
              <w:rPr>
                <w:rFonts w:ascii="新細明體" w:hAnsi="新細明體" w:hint="eastAsia"/>
                <w:sz w:val="16"/>
                <w:szCs w:val="16"/>
              </w:rPr>
              <w:t>Lesson 3 Dolphins Don</w:t>
            </w:r>
            <w:r w:rsidRPr="006911BE">
              <w:rPr>
                <w:rFonts w:ascii="新細明體" w:hAnsi="新細明體"/>
                <w:sz w:val="16"/>
                <w:szCs w:val="16"/>
              </w:rPr>
              <w:t>’</w:t>
            </w:r>
            <w:r>
              <w:rPr>
                <w:rFonts w:ascii="新細明體" w:hAnsi="新細明體" w:hint="eastAsia"/>
                <w:sz w:val="16"/>
                <w:szCs w:val="16"/>
              </w:rPr>
              <w:t>t Belong Here, Do T</w:t>
            </w:r>
            <w:r w:rsidRPr="006911BE">
              <w:rPr>
                <w:rFonts w:ascii="新細明體" w:hAnsi="新細明體" w:hint="eastAsia"/>
                <w:sz w:val="16"/>
                <w:szCs w:val="16"/>
              </w:rPr>
              <w:t>hey?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Review 1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Grammar Focus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1.複習附加問句。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2.練習課本上Say and Write的題目。【</w:t>
            </w:r>
            <w:r>
              <w:t>Reading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t>1.</w:t>
            </w:r>
            <w:r>
              <w:rPr>
                <w:rFonts w:hint="eastAsia"/>
              </w:rPr>
              <w:t>針對課文內容，以中文或英文問題詢問學生，作為閱讀教學前的預習。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播放</w:t>
            </w:r>
            <w:r>
              <w:t>CD</w:t>
            </w:r>
            <w:r>
              <w:rPr>
                <w:rFonts w:hint="eastAsia"/>
              </w:rPr>
              <w:t>，並解說課文。</w:t>
            </w:r>
          </w:p>
          <w:p w:rsidR="00210197" w:rsidRDefault="00210197" w:rsidP="00107AAB">
            <w:pPr>
              <w:pStyle w:val="3"/>
            </w:pPr>
            <w:r>
              <w:t>3.</w:t>
            </w:r>
            <w:r>
              <w:rPr>
                <w:rFonts w:hint="eastAsia"/>
              </w:rPr>
              <w:t>請學生做課本上的題目，以檢測對課文內容的理解情形。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Practice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1.以Read and Write 練習 not only...but also...的句型。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2.請學生完成課本上的讀寫練習。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【Extension &amp; Cloze Test】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1.介紹特殊附加問句。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2.請學生完成Cloze Test 鼓勵學生閱讀以增強理解能力。</w:t>
            </w:r>
          </w:p>
          <w:p w:rsidR="00210197" w:rsidRDefault="00210197" w:rsidP="00107AAB">
            <w:pPr>
              <w:pStyle w:val="3"/>
            </w:pPr>
            <w:r>
              <w:t>【Let’s Sing】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</w:t>
            </w:r>
            <w:r>
              <w:t xml:space="preserve">CD </w:t>
            </w:r>
            <w:r>
              <w:rPr>
                <w:rFonts w:hint="eastAsia"/>
              </w:rPr>
              <w:t>及電子教科書，進行</w:t>
            </w:r>
            <w:r>
              <w:t xml:space="preserve"> </w:t>
            </w:r>
            <w:r>
              <w:rPr>
                <w:rFonts w:hint="eastAsia"/>
              </w:rPr>
              <w:t>Have You Ever Seen the Rain?</w:t>
            </w:r>
            <w:r>
              <w:t xml:space="preserve"> </w:t>
            </w:r>
            <w:r>
              <w:rPr>
                <w:rFonts w:hint="eastAsia"/>
              </w:rPr>
              <w:t>歌曲教唱。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【Read and Say】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1.複習學過的時態。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【Read and Circle】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指導學生圈選出正確的動詞形式。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311869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七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/>
              </w:rPr>
              <w:t>10/1</w:t>
            </w:r>
            <w:r>
              <w:rPr>
                <w:rFonts w:ascii="標楷體" w:eastAsia="標楷體" w:hAnsi="標楷體"/>
              </w:rPr>
              <w:t>2</w:t>
            </w:r>
            <w:r w:rsidRPr="00AA4E2B">
              <w:rPr>
                <w:rFonts w:ascii="標楷體" w:eastAsia="標楷體" w:hAnsi="標楷體"/>
              </w:rPr>
              <w:t>-10/1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資訊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4-3-5</w:t>
            </w:r>
            <w:r w:rsidRPr="00057ACD">
              <w:rPr>
                <w:rFonts w:ascii="新細明體" w:hAnsi="新細明體" w:hint="eastAsia"/>
                <w:color w:val="000000"/>
                <w:sz w:val="16"/>
                <w:szCs w:val="16"/>
              </w:rPr>
              <w:t>能利用搜尋引擎及搜尋技巧尋找合適的網路資源。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4-3-6</w:t>
            </w:r>
            <w:r w:rsidRPr="00057ACD">
              <w:rPr>
                <w:rFonts w:ascii="新細明體" w:hAnsi="新細明體" w:hint="eastAsia"/>
                <w:color w:val="000000"/>
                <w:sz w:val="16"/>
                <w:szCs w:val="16"/>
              </w:rPr>
              <w:t>能利用網路工具分享學習資源與心得。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2-2-2</w:t>
            </w:r>
            <w:r w:rsidRPr="0063154F">
              <w:rPr>
                <w:rFonts w:ascii="新細明體" w:hAnsi="新細明體" w:hint="eastAsia"/>
                <w:color w:val="000000"/>
                <w:sz w:val="16"/>
                <w:szCs w:val="16"/>
              </w:rPr>
              <w:t>激發對工作世界的好奇心。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2-2-3</w:t>
            </w:r>
            <w:r w:rsidRPr="0063154F">
              <w:rPr>
                <w:rFonts w:ascii="新細明體" w:hAnsi="新細明體" w:hint="eastAsia"/>
                <w:color w:val="000000"/>
                <w:sz w:val="16"/>
                <w:szCs w:val="16"/>
              </w:rPr>
              <w:t>瞭解自己的興趣、性向、價值觀及人格特質所適合發展的方向。</w:t>
            </w:r>
          </w:p>
          <w:p w:rsidR="00210197" w:rsidRPr="00472D7E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Lesson 4 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Baby Was Found by a Friend of Mine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【Warm-up】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1.以課名頁與學生進行問題討論，帶出本課主題：社群網站的功能。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</w:t>
            </w:r>
            <w:r>
              <w:rPr>
                <w:color w:val="000000"/>
              </w:rPr>
              <w:t>Dialogue</w:t>
            </w:r>
            <w:r>
              <w:rPr>
                <w:rFonts w:hint="eastAsia"/>
                <w:color w:val="000000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  <w:color w:val="000000"/>
              </w:rPr>
              <w:t>1.</w:t>
            </w:r>
            <w:r>
              <w:rPr>
                <w:rFonts w:hint="eastAsia"/>
              </w:rPr>
              <w:t>針對對話內容，以問題詢問學生，作為對話教學前的預習。</w:t>
            </w:r>
          </w:p>
          <w:p w:rsidR="00210197" w:rsidRDefault="00210197" w:rsidP="00107AAB">
            <w:pPr>
              <w:pStyle w:val="3"/>
            </w:pPr>
            <w:r>
              <w:t>2</w:t>
            </w:r>
            <w:r>
              <w:rPr>
                <w:rFonts w:hint="eastAsia"/>
              </w:rPr>
              <w:t>.接著以</w:t>
            </w:r>
            <w:r>
              <w:t xml:space="preserve"> CD </w:t>
            </w:r>
            <w:r>
              <w:rPr>
                <w:rFonts w:hint="eastAsia"/>
              </w:rPr>
              <w:t>與電子教科書進行教學，解說課文。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t>3.</w:t>
            </w:r>
            <w:r>
              <w:rPr>
                <w:rFonts w:hint="eastAsia"/>
              </w:rPr>
              <w:t>以電子教科書介紹對話單字。</w:t>
            </w:r>
            <w:r>
              <w:rPr>
                <w:color w:val="000000"/>
              </w:rPr>
              <w:t xml:space="preserve"> </w:t>
            </w:r>
          </w:p>
          <w:p w:rsidR="00210197" w:rsidRDefault="00210197" w:rsidP="00107AAB">
            <w:pPr>
              <w:pStyle w:val="3"/>
            </w:pPr>
            <w:r>
              <w:t>4.</w:t>
            </w:r>
            <w:r>
              <w:rPr>
                <w:rFonts w:hint="eastAsia"/>
              </w:rPr>
              <w:t>請學生兩人一組，進行口語練習。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5.完成 True or False，進行對話理解測驗。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【Word Power】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1.以電子教科書介紹主題單字。並完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成</w:t>
            </w:r>
            <w:r>
              <w:t xml:space="preserve"> </w:t>
            </w:r>
            <w:r>
              <w:rPr>
                <w:rFonts w:hint="eastAsia"/>
              </w:rPr>
              <w:t>Read and Fill In</w:t>
            </w:r>
            <w:r>
              <w:t xml:space="preserve"> </w:t>
            </w:r>
            <w:r>
              <w:rPr>
                <w:rFonts w:hint="eastAsia"/>
              </w:rPr>
              <w:t>練習。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Grammar Focus</w:t>
            </w:r>
            <w:r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1.句型重點在介紹被動式。請多以實際練習取代文法的講解和分析。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t>2.</w:t>
            </w:r>
            <w:r>
              <w:rPr>
                <w:rFonts w:hint="eastAsia"/>
              </w:rPr>
              <w:t>引導學生進行口語造句。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0A78AD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八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/>
              </w:rPr>
              <w:t>10/</w:t>
            </w:r>
            <w:r>
              <w:rPr>
                <w:rFonts w:ascii="標楷體" w:eastAsia="標楷體" w:hAnsi="標楷體"/>
              </w:rPr>
              <w:t>19</w:t>
            </w:r>
            <w:r w:rsidRPr="00AA4E2B">
              <w:rPr>
                <w:rFonts w:ascii="標楷體" w:eastAsia="標楷體" w:hAnsi="標楷體"/>
              </w:rPr>
              <w:t>-10/2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資訊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4-3-5</w:t>
            </w:r>
            <w:r w:rsidRPr="00057ACD">
              <w:rPr>
                <w:rFonts w:ascii="新細明體" w:hAnsi="新細明體" w:hint="eastAsia"/>
                <w:color w:val="000000"/>
                <w:sz w:val="16"/>
                <w:szCs w:val="16"/>
              </w:rPr>
              <w:t>能利用搜尋引擎及搜尋技巧尋找合適的網路資源。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4-3-6</w:t>
            </w:r>
            <w:r w:rsidRPr="00057ACD">
              <w:rPr>
                <w:rFonts w:ascii="新細明體" w:hAnsi="新細明體" w:hint="eastAsia"/>
                <w:color w:val="000000"/>
                <w:sz w:val="16"/>
                <w:szCs w:val="16"/>
              </w:rPr>
              <w:t>能利用網路工具分享學習資源與心得。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2-2-2</w:t>
            </w:r>
            <w:r w:rsidRPr="0063154F">
              <w:rPr>
                <w:rFonts w:ascii="新細明體" w:hAnsi="新細明體" w:hint="eastAsia"/>
                <w:color w:val="000000"/>
                <w:sz w:val="16"/>
                <w:szCs w:val="16"/>
              </w:rPr>
              <w:t>激發對工作世界的好奇心。</w:t>
            </w:r>
          </w:p>
          <w:p w:rsidR="00210197" w:rsidRPr="00BF0BEC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2-2-3</w:t>
            </w:r>
            <w:r w:rsidRPr="0063154F">
              <w:rPr>
                <w:rFonts w:ascii="新細明體" w:hAnsi="新細明體" w:hint="eastAsia"/>
                <w:color w:val="000000"/>
                <w:sz w:val="16"/>
                <w:szCs w:val="16"/>
              </w:rPr>
              <w:t>瞭解自己的興趣、性向、價值觀及人格特質所適合發展的方向。</w:t>
            </w: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Lesson 4 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Baby Was Found by a Friend of Mine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Grammar Focus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1.複習被動式。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2.練習課本上Say and Write的題目。【</w:t>
            </w:r>
            <w:r>
              <w:t>Reading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t>1.</w:t>
            </w:r>
            <w:r>
              <w:rPr>
                <w:rFonts w:hint="eastAsia"/>
              </w:rPr>
              <w:t>針對課文內容，以中文或英文問題詢問學生，作為閱讀教學前的預習。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播放</w:t>
            </w:r>
            <w:r>
              <w:t>CD</w:t>
            </w:r>
            <w:r>
              <w:rPr>
                <w:rFonts w:hint="eastAsia"/>
              </w:rPr>
              <w:t>，並解說課文。</w:t>
            </w:r>
          </w:p>
          <w:p w:rsidR="00210197" w:rsidRDefault="00210197" w:rsidP="00107AAB">
            <w:pPr>
              <w:pStyle w:val="3"/>
            </w:pPr>
            <w:r>
              <w:t>3.</w:t>
            </w:r>
            <w:r>
              <w:rPr>
                <w:rFonts w:hint="eastAsia"/>
              </w:rPr>
              <w:t>請學生做課本上的題目，以檢測對課文內容的理解情形。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Practice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.1.請學生完成課本上的讀寫練習。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【Extension &amp; Cloze Test】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1.介紹</w:t>
            </w:r>
            <w:r w:rsidRPr="00384F26">
              <w:rPr>
                <w:rFonts w:ascii="新細明體" w:hAnsi="新細明體" w:hint="eastAsia"/>
                <w:sz w:val="16"/>
                <w:szCs w:val="16"/>
              </w:rPr>
              <w:t>網路縮略語</w:t>
            </w:r>
            <w:r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2.請學生完成Cloze Test 鼓勵學生閱讀以增強理解能力。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311869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九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/>
              </w:rPr>
              <w:t>10/2</w:t>
            </w:r>
            <w:r>
              <w:rPr>
                <w:rFonts w:ascii="標楷體" w:eastAsia="標楷體" w:hAnsi="標楷體"/>
              </w:rPr>
              <w:t>6</w:t>
            </w:r>
            <w:r w:rsidRPr="00AA4E2B">
              <w:rPr>
                <w:rFonts w:ascii="標楷體" w:eastAsia="標楷體" w:hAnsi="標楷體"/>
              </w:rPr>
              <w:t>-10/3</w:t>
            </w:r>
            <w:r>
              <w:rPr>
                <w:rFonts w:ascii="標楷體" w:eastAsia="標楷體" w:hAnsi="標楷體"/>
              </w:rPr>
              <w:t>0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1-1-1</w:t>
            </w:r>
            <w:r w:rsidRPr="00243FEA">
              <w:rPr>
                <w:rFonts w:ascii="新細明體" w:hAnsi="新細明體" w:hint="eastAsia"/>
                <w:color w:val="000000"/>
                <w:sz w:val="16"/>
                <w:szCs w:val="16"/>
              </w:rPr>
              <w:t>養成良好的個人習慣與態度。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3-2-2</w:t>
            </w:r>
            <w:r w:rsidRPr="00243FEA">
              <w:rPr>
                <w:rFonts w:ascii="新細明體" w:hAnsi="新細明體" w:hint="eastAsia"/>
                <w:color w:val="000000"/>
                <w:sz w:val="16"/>
                <w:szCs w:val="16"/>
              </w:rPr>
              <w:t>學習如何解決問題及做決定。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3-2-1</w:t>
            </w:r>
            <w:r w:rsidRPr="00955308">
              <w:rPr>
                <w:rFonts w:ascii="新細明體" w:hAnsi="新細明體" w:hint="eastAsia"/>
                <w:color w:val="000000"/>
                <w:sz w:val="16"/>
                <w:szCs w:val="16"/>
              </w:rPr>
              <w:t>認識我們社會的生活習俗。</w:t>
            </w:r>
          </w:p>
          <w:p w:rsidR="00210197" w:rsidRPr="00955308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3-4-6</w:t>
            </w:r>
            <w:r w:rsidRPr="00955308">
              <w:rPr>
                <w:rFonts w:ascii="新細明體" w:hAnsi="新細明體" w:hint="eastAsia"/>
                <w:color w:val="000000"/>
                <w:sz w:val="16"/>
                <w:szCs w:val="16"/>
              </w:rPr>
              <w:t>欣賞多元的生活文化，激發創意、美化生活。</w:t>
            </w:r>
          </w:p>
          <w:p w:rsidR="00210197" w:rsidRPr="00472D7E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522329">
              <w:rPr>
                <w:rFonts w:ascii="新細明體" w:hAnsi="新細明體" w:hint="eastAsia"/>
                <w:sz w:val="16"/>
                <w:szCs w:val="16"/>
              </w:rPr>
              <w:t>Lesson 5 This Is How I Get Good Luck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【Warm-up】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1.以課名頁與學生進行問題討論，帶出本課主題：社群網站的功能。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</w:t>
            </w:r>
            <w:r>
              <w:rPr>
                <w:color w:val="000000"/>
              </w:rPr>
              <w:t>Dialogue</w:t>
            </w:r>
            <w:r>
              <w:rPr>
                <w:rFonts w:hint="eastAsia"/>
                <w:color w:val="000000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  <w:color w:val="000000"/>
              </w:rPr>
              <w:t>1.</w:t>
            </w:r>
            <w:r>
              <w:t xml:space="preserve"> .</w:t>
            </w:r>
            <w:r>
              <w:rPr>
                <w:rFonts w:hint="eastAsia"/>
              </w:rPr>
              <w:t>針對對話內容，以問題詢問學生，作為對話教學前的預習。</w:t>
            </w:r>
          </w:p>
          <w:p w:rsidR="00210197" w:rsidRDefault="00210197" w:rsidP="00107AAB">
            <w:pPr>
              <w:pStyle w:val="3"/>
            </w:pPr>
            <w:r>
              <w:t>2</w:t>
            </w:r>
            <w:r>
              <w:rPr>
                <w:rFonts w:hint="eastAsia"/>
              </w:rPr>
              <w:t>接著以</w:t>
            </w:r>
            <w:r>
              <w:t xml:space="preserve"> CD </w:t>
            </w:r>
            <w:r>
              <w:rPr>
                <w:rFonts w:hint="eastAsia"/>
              </w:rPr>
              <w:t>與電子教科書進行教學，解說課文。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t>3.</w:t>
            </w:r>
            <w:r>
              <w:rPr>
                <w:rFonts w:hint="eastAsia"/>
              </w:rPr>
              <w:t>以電子教科書介紹對話單字。</w:t>
            </w:r>
            <w:r>
              <w:rPr>
                <w:color w:val="000000"/>
              </w:rPr>
              <w:t xml:space="preserve"> </w:t>
            </w:r>
          </w:p>
          <w:p w:rsidR="00210197" w:rsidRDefault="00210197" w:rsidP="00107AAB">
            <w:pPr>
              <w:pStyle w:val="3"/>
            </w:pPr>
            <w:r>
              <w:t>4.</w:t>
            </w:r>
            <w:r>
              <w:rPr>
                <w:rFonts w:hint="eastAsia"/>
              </w:rPr>
              <w:t>請學生兩人一組，進行口語練習。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5.完成 True or False，進行對話理解測驗。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【Word Power】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1.以電子教科書介紹主題單字。並完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成</w:t>
            </w:r>
            <w:r>
              <w:t xml:space="preserve"> </w:t>
            </w:r>
            <w:r>
              <w:rPr>
                <w:rFonts w:hint="eastAsia"/>
              </w:rPr>
              <w:t>Read and Fill In</w:t>
            </w:r>
            <w:r>
              <w:t xml:space="preserve"> </w:t>
            </w:r>
            <w:r>
              <w:rPr>
                <w:rFonts w:hint="eastAsia"/>
              </w:rPr>
              <w:t>練習。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Grammar Focus</w:t>
            </w:r>
            <w:r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1.句型重點在介紹被動式。請多以實際練習取代文法的講解和分析。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引導學生進行口語造句。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請學生兩兩一組互相做口語練習。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0A78AD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1/</w:t>
            </w:r>
            <w:r>
              <w:rPr>
                <w:rFonts w:ascii="標楷體" w:eastAsia="標楷體" w:hAnsi="標楷體"/>
              </w:rPr>
              <w:t>2</w:t>
            </w:r>
            <w:r w:rsidRPr="00AA4E2B">
              <w:rPr>
                <w:rFonts w:ascii="標楷體" w:eastAsia="標楷體" w:hAnsi="標楷體"/>
              </w:rPr>
              <w:t>-11/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1-1-1</w:t>
            </w:r>
            <w:r w:rsidRPr="00243FEA">
              <w:rPr>
                <w:rFonts w:ascii="新細明體" w:hAnsi="新細明體" w:hint="eastAsia"/>
                <w:color w:val="000000"/>
                <w:sz w:val="16"/>
                <w:szCs w:val="16"/>
              </w:rPr>
              <w:t>養成良好的個人習慣與態度。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3-2-2</w:t>
            </w:r>
            <w:r w:rsidRPr="00243FEA">
              <w:rPr>
                <w:rFonts w:ascii="新細明體" w:hAnsi="新細明體" w:hint="eastAsia"/>
                <w:color w:val="000000"/>
                <w:sz w:val="16"/>
                <w:szCs w:val="16"/>
              </w:rPr>
              <w:t>學習如何解決問題及做決定。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3-2-1</w:t>
            </w:r>
            <w:r w:rsidRPr="00955308">
              <w:rPr>
                <w:rFonts w:ascii="新細明體" w:hAnsi="新細明體" w:hint="eastAsia"/>
                <w:color w:val="000000"/>
                <w:sz w:val="16"/>
                <w:szCs w:val="16"/>
              </w:rPr>
              <w:t>認識我們社會的生活習俗。</w:t>
            </w:r>
          </w:p>
          <w:p w:rsidR="00210197" w:rsidRPr="00955308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3-4-6</w:t>
            </w:r>
            <w:r w:rsidRPr="00955308">
              <w:rPr>
                <w:rFonts w:ascii="新細明體" w:hAnsi="新細明體" w:hint="eastAsia"/>
                <w:color w:val="000000"/>
                <w:sz w:val="16"/>
                <w:szCs w:val="16"/>
              </w:rPr>
              <w:t>欣賞多元的生活文化，激發創意、美化生活。</w:t>
            </w:r>
          </w:p>
          <w:p w:rsidR="00210197" w:rsidRPr="00472D7E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522329">
              <w:rPr>
                <w:rFonts w:ascii="新細明體" w:hAnsi="新細明體" w:hint="eastAsia"/>
                <w:sz w:val="16"/>
                <w:szCs w:val="16"/>
              </w:rPr>
              <w:t>Lesson 5 This Is How I Get Good Luck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Grammar Focus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1.複習被動式。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2.練習課本上Say and Write的題目。【</w:t>
            </w:r>
            <w:r>
              <w:t>Reading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t>1.</w:t>
            </w:r>
            <w:r>
              <w:rPr>
                <w:rFonts w:hint="eastAsia"/>
              </w:rPr>
              <w:t>針對課文內容，以中文或英文問題詢問學生，作為閱讀教學前的預習。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播放</w:t>
            </w:r>
            <w:r>
              <w:t>CD</w:t>
            </w:r>
            <w:r>
              <w:rPr>
                <w:rFonts w:hint="eastAsia"/>
              </w:rPr>
              <w:t>，並解說課文。</w:t>
            </w:r>
          </w:p>
          <w:p w:rsidR="00210197" w:rsidRDefault="00210197" w:rsidP="00107AAB">
            <w:pPr>
              <w:pStyle w:val="3"/>
            </w:pPr>
            <w:r>
              <w:t>3.</w:t>
            </w:r>
            <w:r>
              <w:rPr>
                <w:rFonts w:hint="eastAsia"/>
              </w:rPr>
              <w:t>請學生做課本上的題目，以檢測對課文內容的理解情形。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4講解課文單字。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Practice</w:t>
            </w:r>
            <w:r>
              <w:rPr>
                <w:rFonts w:hint="eastAsia"/>
              </w:rPr>
              <w:t>】</w:t>
            </w:r>
          </w:p>
          <w:p w:rsidR="00210197" w:rsidRPr="004B6CD1" w:rsidRDefault="00210197" w:rsidP="00107AAB">
            <w:pPr>
              <w:pStyle w:val="3"/>
            </w:pPr>
            <w:r>
              <w:rPr>
                <w:rFonts w:hint="eastAsia"/>
              </w:rPr>
              <w:t>1.</w:t>
            </w:r>
            <w:r w:rsidRPr="004B6CD1">
              <w:rPr>
                <w:rFonts w:hint="eastAsia"/>
              </w:rPr>
              <w:t>以Read and Write</w:t>
            </w:r>
            <w:r>
              <w:rPr>
                <w:rFonts w:hint="eastAsia"/>
              </w:rPr>
              <w:t>練習wh-不定詞的用法。以</w:t>
            </w:r>
            <w:r w:rsidRPr="004B6CD1">
              <w:rPr>
                <w:rFonts w:hint="eastAsia"/>
              </w:rPr>
              <w:t xml:space="preserve">Listen and Choose </w:t>
            </w:r>
            <w:r>
              <w:rPr>
                <w:rFonts w:hint="eastAsia"/>
              </w:rPr>
              <w:t>檢測單字。</w:t>
            </w:r>
            <w:r w:rsidRPr="004B6CD1">
              <w:rPr>
                <w:rFonts w:hint="eastAsia"/>
              </w:rPr>
              <w:t>進行本課整合式聽、說、讀、寫練習。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【Extension &amp; Cloze Test】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1.介紹</w:t>
            </w:r>
            <w:r w:rsidRPr="00384F26">
              <w:rPr>
                <w:rFonts w:ascii="新細明體" w:hAnsi="新細明體" w:hint="eastAsia"/>
                <w:sz w:val="16"/>
                <w:szCs w:val="16"/>
              </w:rPr>
              <w:t>網路縮略語</w:t>
            </w:r>
            <w:r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2.請學生完成Cloze Test 鼓勵學生閱讀以增強理解能力。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right="57"/>
              <w:rPr>
                <w:rFonts w:ascii="新細明體" w:hAnsi="新細明體"/>
                <w:sz w:val="16"/>
                <w:szCs w:val="16"/>
              </w:rPr>
            </w:pP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311869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十</w:t>
            </w:r>
            <w:r w:rsidRPr="00AA4E2B">
              <w:rPr>
                <w:rFonts w:ascii="標楷體" w:eastAsia="標楷體" w:hAnsi="標楷體"/>
              </w:rPr>
              <w:t>一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1/</w:t>
            </w:r>
            <w:r>
              <w:rPr>
                <w:rFonts w:ascii="標楷體" w:eastAsia="標楷體" w:hAnsi="標楷體"/>
              </w:rPr>
              <w:t>09</w:t>
            </w:r>
            <w:r w:rsidRPr="00AA4E2B">
              <w:rPr>
                <w:rFonts w:ascii="標楷體" w:eastAsia="標楷體" w:hAnsi="標楷體"/>
              </w:rPr>
              <w:t>-11/1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3-3-3</w:t>
            </w:r>
            <w:r w:rsidRPr="00F052FF">
              <w:rPr>
                <w:rFonts w:ascii="新細明體" w:hAnsi="新細明體" w:hint="eastAsia"/>
                <w:color w:val="000000"/>
                <w:sz w:val="16"/>
                <w:szCs w:val="16"/>
              </w:rPr>
              <w:t>培養解決生涯問題及做決定的能力。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1-3-4</w:t>
            </w:r>
            <w:r w:rsidRPr="00BF7D47">
              <w:rPr>
                <w:rFonts w:ascii="新細明體" w:hAnsi="新細明體" w:hint="eastAsia"/>
                <w:color w:val="000000"/>
                <w:sz w:val="16"/>
                <w:szCs w:val="16"/>
              </w:rPr>
              <w:t>瞭解世界上不同的群體、文化和國家，能尊重欣賞其差異。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2-4-1</w:t>
            </w:r>
            <w:r w:rsidRPr="00BF7D47">
              <w:rPr>
                <w:rFonts w:ascii="新細明體" w:hAnsi="新細明體" w:hint="eastAsia"/>
                <w:color w:val="000000"/>
                <w:sz w:val="16"/>
                <w:szCs w:val="16"/>
              </w:rPr>
              <w:t>瞭解文化權並能欣賞、包容文化差異。</w:t>
            </w:r>
          </w:p>
          <w:p w:rsidR="00210197" w:rsidRPr="00472D7E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Lesson 6 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I Have to Decide Whether I Should Go to High School or Vocational School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【Warm-up】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1.以課名頁與學生進行問題討論，帶出本課主題：社群網站的功能。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</w:t>
            </w:r>
            <w:r>
              <w:rPr>
                <w:color w:val="000000"/>
              </w:rPr>
              <w:t>Dialogue</w:t>
            </w:r>
            <w:r>
              <w:rPr>
                <w:rFonts w:hint="eastAsia"/>
                <w:color w:val="000000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  <w:color w:val="000000"/>
              </w:rPr>
              <w:t>1.</w:t>
            </w:r>
            <w:r>
              <w:t xml:space="preserve"> .</w:t>
            </w:r>
            <w:r>
              <w:rPr>
                <w:rFonts w:hint="eastAsia"/>
              </w:rPr>
              <w:t>針對對話內容，以問題詢問學生，作為對話教學前的預習。</w:t>
            </w:r>
          </w:p>
          <w:p w:rsidR="00210197" w:rsidRDefault="00210197" w:rsidP="00107AAB">
            <w:pPr>
              <w:pStyle w:val="3"/>
            </w:pPr>
            <w:r>
              <w:t>2</w:t>
            </w:r>
            <w:r>
              <w:rPr>
                <w:rFonts w:hint="eastAsia"/>
              </w:rPr>
              <w:t>接著以</w:t>
            </w:r>
            <w:r>
              <w:t xml:space="preserve"> CD </w:t>
            </w:r>
            <w:r>
              <w:rPr>
                <w:rFonts w:hint="eastAsia"/>
              </w:rPr>
              <w:t>與電子教科書進行教學，解說課文。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t>3.</w:t>
            </w:r>
            <w:r>
              <w:rPr>
                <w:rFonts w:hint="eastAsia"/>
              </w:rPr>
              <w:t>以電子教科書介紹對話單字。</w:t>
            </w:r>
            <w:r>
              <w:rPr>
                <w:color w:val="000000"/>
              </w:rPr>
              <w:t xml:space="preserve"> </w:t>
            </w:r>
          </w:p>
          <w:p w:rsidR="00210197" w:rsidRDefault="00210197" w:rsidP="00107AAB">
            <w:pPr>
              <w:pStyle w:val="3"/>
            </w:pPr>
            <w:r>
              <w:t>4.</w:t>
            </w:r>
            <w:r>
              <w:rPr>
                <w:rFonts w:hint="eastAsia"/>
              </w:rPr>
              <w:t>請學生兩人一組，進行口語練習。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5.完成 True or False，進行對話理解測驗。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【Word Power】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1.以電子教科書介紹主題單字。並完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成</w:t>
            </w:r>
            <w:r>
              <w:t xml:space="preserve"> </w:t>
            </w:r>
            <w:r>
              <w:rPr>
                <w:rFonts w:hint="eastAsia"/>
              </w:rPr>
              <w:t>Read and Fill In</w:t>
            </w:r>
            <w:r>
              <w:t xml:space="preserve"> </w:t>
            </w:r>
            <w:r>
              <w:rPr>
                <w:rFonts w:hint="eastAsia"/>
              </w:rPr>
              <w:t>練習。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Grammar Focus</w:t>
            </w:r>
            <w:r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1.句型重點在介紹</w:t>
            </w:r>
            <w:r w:rsidRPr="0068252E">
              <w:rPr>
                <w:rFonts w:ascii="新細明體" w:hAnsi="新細明體" w:hint="eastAsia"/>
                <w:sz w:val="16"/>
                <w:szCs w:val="16"/>
              </w:rPr>
              <w:t>含有 whether / if... (or not) 的名詞子句</w:t>
            </w:r>
            <w:r>
              <w:rPr>
                <w:rFonts w:ascii="新細明體" w:hAnsi="新細明體" w:hint="eastAsia"/>
                <w:sz w:val="16"/>
                <w:szCs w:val="16"/>
              </w:rPr>
              <w:t>以及</w:t>
            </w:r>
            <w:r w:rsidRPr="00F17817">
              <w:rPr>
                <w:rFonts w:ascii="新細明體" w:hAnsi="新細明體" w:hint="eastAsia"/>
                <w:sz w:val="16"/>
                <w:szCs w:val="16"/>
              </w:rPr>
              <w:t>too... to... 的用法</w:t>
            </w:r>
            <w:r>
              <w:rPr>
                <w:rFonts w:ascii="新細明體" w:hAnsi="新細明體" w:hint="eastAsia"/>
                <w:sz w:val="16"/>
                <w:szCs w:val="16"/>
              </w:rPr>
              <w:t>。請多以實際練習取代文法的講解和分析。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引導學生進行口語造句。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請學生兩兩一組互相做口語練習。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0A78AD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二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1/1</w:t>
            </w:r>
            <w:r>
              <w:rPr>
                <w:rFonts w:ascii="標楷體" w:eastAsia="標楷體" w:hAnsi="標楷體"/>
              </w:rPr>
              <w:t>6</w:t>
            </w:r>
            <w:r w:rsidRPr="00AA4E2B">
              <w:rPr>
                <w:rFonts w:ascii="標楷體" w:eastAsia="標楷體" w:hAnsi="標楷體"/>
              </w:rPr>
              <w:t>-11/2</w:t>
            </w:r>
            <w:r>
              <w:rPr>
                <w:rFonts w:ascii="標楷體" w:eastAsia="標楷體" w:hAnsi="標楷體"/>
              </w:rPr>
              <w:t>0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3-3-3</w:t>
            </w:r>
            <w:r w:rsidRPr="00F052FF">
              <w:rPr>
                <w:rFonts w:ascii="新細明體" w:hAnsi="新細明體" w:hint="eastAsia"/>
                <w:color w:val="000000"/>
                <w:sz w:val="16"/>
                <w:szCs w:val="16"/>
              </w:rPr>
              <w:t>培養解決生涯問題及做決定的能力。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1-3-4</w:t>
            </w:r>
            <w:r w:rsidRPr="00BF7D47">
              <w:rPr>
                <w:rFonts w:ascii="新細明體" w:hAnsi="新細明體" w:hint="eastAsia"/>
                <w:color w:val="000000"/>
                <w:sz w:val="16"/>
                <w:szCs w:val="16"/>
              </w:rPr>
              <w:t>瞭解世界上不同的群體、文化和國家，能尊重欣賞其差異。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2-4-1</w:t>
            </w:r>
            <w:r w:rsidRPr="00BF7D47">
              <w:rPr>
                <w:rFonts w:ascii="新細明體" w:hAnsi="新細明體" w:hint="eastAsia"/>
                <w:color w:val="000000"/>
                <w:sz w:val="16"/>
                <w:szCs w:val="16"/>
              </w:rPr>
              <w:t>瞭解文化權並能欣賞、包容文化差異。</w:t>
            </w:r>
          </w:p>
          <w:p w:rsidR="00210197" w:rsidRPr="00472D7E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Lesson 6 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I Have to Decide Whether I Should Go to High School or Vocational School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Grammar Focus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1.複習句型─</w:t>
            </w:r>
            <w:r w:rsidRPr="0068252E">
              <w:rPr>
                <w:rFonts w:hint="eastAsia"/>
              </w:rPr>
              <w:t>whether / if... (or not) 的名詞子句</w:t>
            </w:r>
            <w:r>
              <w:rPr>
                <w:rFonts w:hint="eastAsia"/>
              </w:rPr>
              <w:t>以及</w:t>
            </w:r>
            <w:r w:rsidRPr="00F17817">
              <w:rPr>
                <w:rFonts w:hint="eastAsia"/>
              </w:rPr>
              <w:t>too... to... 的用法</w:t>
            </w:r>
            <w:r>
              <w:rPr>
                <w:rFonts w:hint="eastAsia"/>
              </w:rPr>
              <w:t>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2.練習課本上Say and Write的題目。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Reading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t>1.</w:t>
            </w:r>
            <w:r>
              <w:rPr>
                <w:rFonts w:hint="eastAsia"/>
              </w:rPr>
              <w:t>針對對話內容，以中文或英文問題詢問學生，作為閱讀教學前的預習。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播放</w:t>
            </w:r>
            <w:r>
              <w:t>CD</w:t>
            </w:r>
            <w:r>
              <w:rPr>
                <w:rFonts w:hint="eastAsia"/>
              </w:rPr>
              <w:t>，並解說課文。</w:t>
            </w:r>
          </w:p>
          <w:p w:rsidR="00210197" w:rsidRDefault="00210197" w:rsidP="00107AAB">
            <w:pPr>
              <w:pStyle w:val="3"/>
            </w:pPr>
            <w:r>
              <w:t>3.</w:t>
            </w:r>
            <w:r>
              <w:rPr>
                <w:rFonts w:hint="eastAsia"/>
              </w:rPr>
              <w:t>請學生做課本上的題目，以檢測對課文內容的理解情形。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Practice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</w:t>
            </w:r>
            <w:r w:rsidRPr="004B6CD1">
              <w:rPr>
                <w:rFonts w:hint="eastAsia"/>
              </w:rPr>
              <w:t>以</w:t>
            </w:r>
            <w:r>
              <w:rPr>
                <w:rFonts w:hint="eastAsia"/>
              </w:rPr>
              <w:t>Look and Write複習本課句型重點。</w:t>
            </w:r>
          </w:p>
          <w:p w:rsidR="00210197" w:rsidRPr="004B6CD1" w:rsidRDefault="00210197" w:rsidP="00107AAB">
            <w:pPr>
              <w:pStyle w:val="3"/>
            </w:pPr>
            <w:r>
              <w:rPr>
                <w:rFonts w:hint="eastAsia"/>
              </w:rPr>
              <w:t>2.以</w:t>
            </w:r>
            <w:r w:rsidRPr="004B6CD1">
              <w:rPr>
                <w:rFonts w:hint="eastAsia"/>
              </w:rPr>
              <w:t xml:space="preserve">Listen and Choose </w:t>
            </w:r>
            <w:r>
              <w:rPr>
                <w:rFonts w:hint="eastAsia"/>
              </w:rPr>
              <w:t>檢測單字。</w:t>
            </w:r>
            <w:r w:rsidRPr="004B6CD1">
              <w:rPr>
                <w:rFonts w:hint="eastAsia"/>
              </w:rPr>
              <w:t>進行本課整合式聽、說、讀、寫練習。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【Extension &amp; Cloze Test】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1.介紹 </w:t>
            </w:r>
            <w:r w:rsidRPr="00E81677">
              <w:rPr>
                <w:rFonts w:ascii="新細明體" w:hAnsi="新細明體" w:hint="eastAsia"/>
                <w:sz w:val="16"/>
                <w:szCs w:val="16"/>
              </w:rPr>
              <w:t>so... that... 與 such... that... 的用法</w:t>
            </w:r>
            <w:r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2.請學生完成Cloze Test 鼓勵學生閱讀以增強理解能力。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311869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十</w:t>
            </w:r>
            <w:r w:rsidRPr="00AA4E2B">
              <w:rPr>
                <w:rFonts w:ascii="標楷體" w:eastAsia="標楷體" w:hAnsi="標楷體"/>
              </w:rPr>
              <w:t>三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1/2</w:t>
            </w:r>
            <w:r>
              <w:rPr>
                <w:rFonts w:ascii="標楷體" w:eastAsia="標楷體" w:hAnsi="標楷體"/>
              </w:rPr>
              <w:t>3</w:t>
            </w:r>
            <w:r w:rsidRPr="00AA4E2B">
              <w:rPr>
                <w:rFonts w:ascii="標楷體" w:eastAsia="標楷體" w:hAnsi="標楷體"/>
              </w:rPr>
              <w:t>-11/2</w:t>
            </w: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7041E9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B269FC">
                <w:rPr>
                  <w:rFonts w:ascii="新細明體" w:hAnsi="新細明體" w:hint="eastAsia"/>
                  <w:color w:val="000000"/>
                  <w:sz w:val="16"/>
                  <w:szCs w:val="16"/>
                </w:rPr>
                <w:t>1-3-1</w:t>
              </w:r>
            </w:smartTag>
            <w:r w:rsidRPr="00B269FC">
              <w:rPr>
                <w:rFonts w:ascii="新細明體" w:hAnsi="新細明體" w:hint="eastAsia"/>
                <w:color w:val="000000"/>
                <w:sz w:val="16"/>
                <w:szCs w:val="16"/>
              </w:rPr>
              <w:t>探索自己的興趣、性向、價值觀及人格特質。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40017F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4-4-2</w:t>
            </w:r>
            <w:r w:rsidRPr="0040017F">
              <w:rPr>
                <w:rFonts w:ascii="新細明體" w:hAnsi="新細明體" w:hint="eastAsia"/>
                <w:color w:val="000000"/>
                <w:sz w:val="16"/>
                <w:szCs w:val="16"/>
              </w:rPr>
              <w:t>運用溝通技巧，促進家庭和諧。</w:t>
            </w:r>
          </w:p>
          <w:p w:rsidR="00210197" w:rsidRPr="00472D7E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Review 2</w:t>
            </w:r>
          </w:p>
          <w:p w:rsidR="00210197" w:rsidRDefault="00210197" w:rsidP="00107AAB">
            <w:pPr>
              <w:pStyle w:val="3"/>
            </w:pPr>
            <w:r>
              <w:t>【Let’s Sing】</w:t>
            </w:r>
          </w:p>
          <w:p w:rsidR="00210197" w:rsidRDefault="00210197" w:rsidP="00107AAB">
            <w:pPr>
              <w:pStyle w:val="3"/>
            </w:pPr>
            <w:r>
              <w:rPr>
                <w:rFonts w:cs="DFMingStd-W5" w:hint="eastAsia"/>
                <w:kern w:val="0"/>
              </w:rPr>
              <w:t>1.以</w:t>
            </w:r>
            <w:r>
              <w:rPr>
                <w:rFonts w:cs="MF9TimesRoman"/>
                <w:kern w:val="0"/>
              </w:rPr>
              <w:t xml:space="preserve">CD </w:t>
            </w:r>
            <w:r>
              <w:rPr>
                <w:rFonts w:cs="DFMingStd-W5" w:hint="eastAsia"/>
                <w:kern w:val="0"/>
              </w:rPr>
              <w:t>及電子教科書進行歌曲教學。</w:t>
            </w:r>
          </w:p>
          <w:p w:rsidR="00210197" w:rsidRDefault="00210197" w:rsidP="00107AAB">
            <w:pPr>
              <w:pStyle w:val="3"/>
            </w:pPr>
            <w:r>
              <w:t>【</w:t>
            </w:r>
            <w:r>
              <w:rPr>
                <w:rFonts w:hint="eastAsia"/>
              </w:rPr>
              <w:t>Read and Write</w:t>
            </w:r>
            <w: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  <w:kern w:val="0"/>
              </w:rPr>
              <w:t>1.間接引述句搭配各種疑問副詞的比較。</w:t>
            </w:r>
          </w:p>
          <w:p w:rsidR="00210197" w:rsidRDefault="00210197" w:rsidP="00107AAB">
            <w:pPr>
              <w:pStyle w:val="3"/>
            </w:pPr>
            <w:r>
              <w:t>【</w:t>
            </w:r>
            <w:r>
              <w:rPr>
                <w:rFonts w:hint="eastAsia"/>
              </w:rPr>
              <w:t>Rewrite the Sentences</w:t>
            </w:r>
            <w:r>
              <w:t>】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cs="DFMingStd-W5" w:hint="eastAsia"/>
                <w:kern w:val="0"/>
              </w:rPr>
              <w:t>1.</w:t>
            </w:r>
            <w:r>
              <w:rPr>
                <w:rFonts w:cs="DFMingStd-W5" w:hint="eastAsia"/>
                <w:kern w:val="0"/>
              </w:rPr>
              <w:t>指導學生寫出正確的被動式。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pStyle w:val="3"/>
              <w:tabs>
                <w:tab w:val="clear" w:pos="624"/>
              </w:tabs>
            </w:pPr>
            <w:r>
              <w:t>1.</w:t>
            </w:r>
            <w:r>
              <w:rPr>
                <w:rFonts w:hint="eastAsia"/>
              </w:rPr>
              <w:t>口語練習</w:t>
            </w:r>
          </w:p>
          <w:p w:rsidR="00210197" w:rsidRDefault="00210197" w:rsidP="00107AAB">
            <w:pPr>
              <w:pStyle w:val="3"/>
              <w:tabs>
                <w:tab w:val="clear" w:pos="624"/>
              </w:tabs>
            </w:pPr>
            <w:r>
              <w:rPr>
                <w:rFonts w:hint="eastAsia"/>
              </w:rPr>
              <w:t>2.作業書寫</w:t>
            </w:r>
            <w:r>
              <w:t xml:space="preserve"> 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四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</w:t>
            </w:r>
            <w:r w:rsidRPr="00AA4E2B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30</w:t>
            </w:r>
            <w:r w:rsidRPr="00AA4E2B">
              <w:rPr>
                <w:rFonts w:ascii="標楷體" w:eastAsia="標楷體" w:hAnsi="標楷體"/>
              </w:rPr>
              <w:t>-12/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0F6FE4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0F6FE4">
              <w:rPr>
                <w:rFonts w:ascii="新細明體" w:hAnsi="新細明體" w:hint="eastAsia"/>
                <w:color w:val="000000"/>
                <w:sz w:val="16"/>
                <w:szCs w:val="16"/>
              </w:rPr>
              <w:t>1-3-1探索自己的興趣、性向、價值觀及人格特質。</w:t>
            </w:r>
          </w:p>
          <w:p w:rsidR="00210197" w:rsidRPr="00F052FF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F6FE4">
                <w:rPr>
                  <w:rFonts w:ascii="新細明體" w:hAnsi="新細明體" w:hint="eastAsia"/>
                  <w:color w:val="000000"/>
                  <w:sz w:val="16"/>
                  <w:szCs w:val="16"/>
                </w:rPr>
                <w:t>2-2-2</w:t>
              </w:r>
            </w:smartTag>
            <w:r w:rsidRPr="000F6FE4">
              <w:rPr>
                <w:rFonts w:ascii="新細明體" w:hAnsi="新細明體" w:hint="eastAsia"/>
                <w:color w:val="000000"/>
                <w:sz w:val="16"/>
                <w:szCs w:val="16"/>
              </w:rPr>
              <w:t>激發對工作世界的好奇心。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A8757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1-3-4</w:t>
            </w:r>
            <w:r w:rsidRPr="00A8757E">
              <w:rPr>
                <w:rFonts w:ascii="新細明體" w:hAnsi="新細明體" w:hint="eastAsia"/>
                <w:color w:val="000000"/>
                <w:sz w:val="16"/>
                <w:szCs w:val="16"/>
              </w:rPr>
              <w:t>瞭解世界上不同的群體、文化和國家，能尊重欣賞其差異。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2-2-1</w:t>
            </w:r>
            <w:r w:rsidRPr="00A8757E">
              <w:rPr>
                <w:rFonts w:ascii="新細明體" w:hAnsi="新細明體" w:hint="eastAsia"/>
                <w:color w:val="000000"/>
                <w:sz w:val="16"/>
                <w:szCs w:val="16"/>
              </w:rPr>
              <w:t>認識生存權、身分權與個人尊嚴的關係。</w:t>
            </w:r>
          </w:p>
          <w:p w:rsidR="00210197" w:rsidRPr="00472D7E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Lesson 7 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Nick Vujicic Is a Man with a Big Heart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【Warm-up】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1.以課名頁與學生進行問題討論，帶出本課主題：各種身障人士的背景故事。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</w:t>
            </w:r>
            <w:r>
              <w:rPr>
                <w:color w:val="000000"/>
              </w:rPr>
              <w:t>Dialogue</w:t>
            </w:r>
            <w:r>
              <w:rPr>
                <w:rFonts w:hint="eastAsia"/>
                <w:color w:val="000000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  <w:color w:val="000000"/>
              </w:rPr>
              <w:t>1.</w:t>
            </w:r>
            <w:r>
              <w:t xml:space="preserve"> .</w:t>
            </w:r>
            <w:r>
              <w:rPr>
                <w:rFonts w:hint="eastAsia"/>
              </w:rPr>
              <w:t>針對對話內容，以問題詢問學生，作為對話教學前的預習。</w:t>
            </w:r>
          </w:p>
          <w:p w:rsidR="00210197" w:rsidRDefault="00210197" w:rsidP="00107AAB">
            <w:pPr>
              <w:pStyle w:val="3"/>
            </w:pPr>
            <w:r>
              <w:t>2</w:t>
            </w:r>
            <w:r>
              <w:rPr>
                <w:rFonts w:hint="eastAsia"/>
              </w:rPr>
              <w:t>接著以</w:t>
            </w:r>
            <w:r>
              <w:t xml:space="preserve"> CD </w:t>
            </w:r>
            <w:r>
              <w:rPr>
                <w:rFonts w:hint="eastAsia"/>
              </w:rPr>
              <w:t>與電子教科書進行教學，解說課文。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t>3.</w:t>
            </w:r>
            <w:r>
              <w:rPr>
                <w:rFonts w:hint="eastAsia"/>
              </w:rPr>
              <w:t>以電子教科書介紹對話單字。</w:t>
            </w:r>
            <w:r>
              <w:rPr>
                <w:color w:val="000000"/>
              </w:rPr>
              <w:t xml:space="preserve"> </w:t>
            </w:r>
          </w:p>
          <w:p w:rsidR="00210197" w:rsidRDefault="00210197" w:rsidP="00107AAB">
            <w:pPr>
              <w:pStyle w:val="3"/>
            </w:pPr>
            <w:r>
              <w:t>4.</w:t>
            </w:r>
            <w:r>
              <w:rPr>
                <w:rFonts w:hint="eastAsia"/>
              </w:rPr>
              <w:t>請學生兩人一組，進行口語練習。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5.完成 True or False，進行對話理解測驗。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【Word Power】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1.以電子教科書介紹主題單字。並完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成</w:t>
            </w:r>
            <w:r>
              <w:t xml:space="preserve"> </w:t>
            </w:r>
            <w:r>
              <w:rPr>
                <w:rFonts w:hint="eastAsia"/>
              </w:rPr>
              <w:t>Read and Fill In</w:t>
            </w:r>
            <w:r>
              <w:t xml:space="preserve"> </w:t>
            </w:r>
            <w:r>
              <w:rPr>
                <w:rFonts w:hint="eastAsia"/>
              </w:rPr>
              <w:t>練習。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Grammar Focus</w:t>
            </w:r>
            <w:r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1.句型重點在介紹</w:t>
            </w:r>
            <w:r w:rsidRPr="0068252E">
              <w:rPr>
                <w:rFonts w:ascii="新細明體" w:hAnsi="新細明體" w:hint="eastAsia"/>
                <w:sz w:val="16"/>
                <w:szCs w:val="16"/>
              </w:rPr>
              <w:t>含有</w:t>
            </w:r>
            <w:r w:rsidRPr="00D669AC">
              <w:rPr>
                <w:rFonts w:ascii="新細明體" w:hAnsi="新細明體" w:hint="eastAsia"/>
                <w:sz w:val="16"/>
                <w:szCs w:val="16"/>
              </w:rPr>
              <w:t>「名詞＋介系詞片語」作後位修飾</w:t>
            </w:r>
            <w:r>
              <w:rPr>
                <w:rFonts w:ascii="新細明體" w:hAnsi="新細明體" w:hint="eastAsia"/>
                <w:sz w:val="16"/>
                <w:szCs w:val="16"/>
              </w:rPr>
              <w:t>以及</w:t>
            </w:r>
            <w:r w:rsidRPr="00D669AC">
              <w:rPr>
                <w:rFonts w:ascii="新細明體" w:hAnsi="新細明體" w:hint="eastAsia"/>
                <w:sz w:val="16"/>
                <w:szCs w:val="16"/>
              </w:rPr>
              <w:t>「something ＋形容詞」作後位修飾</w:t>
            </w:r>
            <w:r>
              <w:rPr>
                <w:rFonts w:ascii="新細明體" w:hAnsi="新細明體" w:hint="eastAsia"/>
                <w:sz w:val="16"/>
                <w:szCs w:val="16"/>
              </w:rPr>
              <w:t>。請多以實際練習取代文法的講解和分析。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引導學生進行口語造句。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請學生兩兩一組互相做</w:t>
            </w:r>
            <w:r>
              <w:rPr>
                <w:rFonts w:hint="eastAsia"/>
              </w:rPr>
              <w:t>Say and Write</w:t>
            </w:r>
            <w:r>
              <w:rPr>
                <w:rFonts w:hint="eastAsia"/>
              </w:rPr>
              <w:t>的口語練習。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0A78AD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十</w:t>
            </w:r>
            <w:r w:rsidRPr="00AA4E2B">
              <w:rPr>
                <w:rFonts w:ascii="標楷體" w:eastAsia="標楷體" w:hAnsi="標楷體"/>
              </w:rPr>
              <w:t>五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2/</w:t>
            </w:r>
            <w:r>
              <w:rPr>
                <w:rFonts w:ascii="標楷體" w:eastAsia="標楷體" w:hAnsi="標楷體"/>
              </w:rPr>
              <w:t>7</w:t>
            </w:r>
            <w:r w:rsidRPr="00AA4E2B">
              <w:rPr>
                <w:rFonts w:ascii="標楷體" w:eastAsia="標楷體" w:hAnsi="標楷體"/>
              </w:rPr>
              <w:t>-12/1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0F6FE4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0F6FE4">
              <w:rPr>
                <w:rFonts w:ascii="新細明體" w:hAnsi="新細明體" w:hint="eastAsia"/>
                <w:color w:val="000000"/>
                <w:sz w:val="16"/>
                <w:szCs w:val="16"/>
              </w:rPr>
              <w:t>1-3-1探索自己的興趣、性向、價值觀及人格特質。</w:t>
            </w:r>
          </w:p>
          <w:p w:rsidR="00210197" w:rsidRPr="00F052FF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0F6FE4">
                <w:rPr>
                  <w:rFonts w:ascii="新細明體" w:hAnsi="新細明體" w:hint="eastAsia"/>
                  <w:color w:val="000000"/>
                  <w:sz w:val="16"/>
                  <w:szCs w:val="16"/>
                </w:rPr>
                <w:t>2-2-2</w:t>
              </w:r>
            </w:smartTag>
            <w:r w:rsidRPr="000F6FE4">
              <w:rPr>
                <w:rFonts w:ascii="新細明體" w:hAnsi="新細明體" w:hint="eastAsia"/>
                <w:color w:val="000000"/>
                <w:sz w:val="16"/>
                <w:szCs w:val="16"/>
              </w:rPr>
              <w:t>激發對工作世界的好奇心。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【人權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A8757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1-3-4</w:t>
            </w:r>
            <w:r w:rsidRPr="00A8757E">
              <w:rPr>
                <w:rFonts w:ascii="新細明體" w:hAnsi="新細明體" w:hint="eastAsia"/>
                <w:color w:val="000000"/>
                <w:sz w:val="16"/>
                <w:szCs w:val="16"/>
              </w:rPr>
              <w:t>瞭解世界上不同的群體、文化和國家，能尊重欣賞其差異。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2-2-1</w:t>
            </w:r>
            <w:r w:rsidRPr="00A8757E">
              <w:rPr>
                <w:rFonts w:ascii="新細明體" w:hAnsi="新細明體" w:hint="eastAsia"/>
                <w:color w:val="000000"/>
                <w:sz w:val="16"/>
                <w:szCs w:val="16"/>
              </w:rPr>
              <w:t>認識生存權、身分權與個人尊嚴的關係。</w:t>
            </w:r>
          </w:p>
          <w:p w:rsidR="00210197" w:rsidRPr="00070831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Lesson 7 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Nick Vujicic Is a Man with a Big Heart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Grammar Focus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1.複習句型─</w:t>
            </w:r>
            <w:r w:rsidRPr="00D669AC">
              <w:rPr>
                <w:rFonts w:hint="eastAsia"/>
              </w:rPr>
              <w:t>「名詞＋介系詞片語」作後位修飾</w:t>
            </w:r>
            <w:r>
              <w:rPr>
                <w:rFonts w:hint="eastAsia"/>
              </w:rPr>
              <w:t>以及</w:t>
            </w:r>
            <w:r w:rsidRPr="00D669AC">
              <w:rPr>
                <w:rFonts w:hint="eastAsia"/>
              </w:rPr>
              <w:t>「something ＋形容詞」作後位修飾</w:t>
            </w:r>
            <w:r>
              <w:rPr>
                <w:rFonts w:hint="eastAsia"/>
              </w:rPr>
              <w:t>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2.練習課本上Say and Write的題目。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Reading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t>1.</w:t>
            </w:r>
            <w:r>
              <w:rPr>
                <w:rFonts w:hint="eastAsia"/>
              </w:rPr>
              <w:t>針對對話內容，以中文或英文問題詢問學生，作為閱讀教學前的預習。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播放</w:t>
            </w:r>
            <w:r>
              <w:t>CD</w:t>
            </w:r>
            <w:r>
              <w:rPr>
                <w:rFonts w:hint="eastAsia"/>
              </w:rPr>
              <w:t>，並解說課文。</w:t>
            </w:r>
          </w:p>
          <w:p w:rsidR="00210197" w:rsidRDefault="00210197" w:rsidP="00107AAB">
            <w:pPr>
              <w:pStyle w:val="3"/>
            </w:pPr>
            <w:r>
              <w:t>3.</w:t>
            </w:r>
            <w:r>
              <w:rPr>
                <w:rFonts w:hint="eastAsia"/>
              </w:rPr>
              <w:t>請學生做課本上的題目，以檢測對課文內容的理解情形。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Practice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</w:t>
            </w:r>
            <w:r w:rsidRPr="004B6CD1">
              <w:rPr>
                <w:rFonts w:hint="eastAsia"/>
              </w:rPr>
              <w:t>以</w:t>
            </w:r>
            <w:r>
              <w:rPr>
                <w:rFonts w:hint="eastAsia"/>
              </w:rPr>
              <w:t>Read and Fill In 複習本課慣用語。</w:t>
            </w:r>
          </w:p>
          <w:p w:rsidR="00210197" w:rsidRPr="004B6CD1" w:rsidRDefault="00210197" w:rsidP="00107AAB">
            <w:pPr>
              <w:pStyle w:val="3"/>
            </w:pPr>
            <w:r>
              <w:rPr>
                <w:rFonts w:hint="eastAsia"/>
              </w:rPr>
              <w:t>2.以</w:t>
            </w:r>
            <w:r w:rsidRPr="004B6CD1">
              <w:rPr>
                <w:rFonts w:hint="eastAsia"/>
              </w:rPr>
              <w:t xml:space="preserve">Listen and Choose </w:t>
            </w:r>
            <w:r>
              <w:rPr>
                <w:rFonts w:hint="eastAsia"/>
              </w:rPr>
              <w:t>檢測單字。</w:t>
            </w:r>
            <w:r w:rsidRPr="004B6CD1">
              <w:rPr>
                <w:rFonts w:hint="eastAsia"/>
              </w:rPr>
              <w:t>進行本課整合式聽、說、讀、寫練習。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【Extension &amp; Cloze Test】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1.認識更多 Nick Vujicic 的名言。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2.請學生完成Cloze Test 鼓勵學生閱讀以增強理解能力。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311869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六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2/1</w:t>
            </w:r>
            <w:r>
              <w:rPr>
                <w:rFonts w:ascii="標楷體" w:eastAsia="標楷體" w:hAnsi="標楷體"/>
              </w:rPr>
              <w:t>4</w:t>
            </w:r>
            <w:r w:rsidRPr="00AA4E2B">
              <w:rPr>
                <w:rFonts w:ascii="標楷體" w:eastAsia="標楷體" w:hAnsi="標楷體"/>
              </w:rPr>
              <w:t>-12/1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環境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2-3-3</w:t>
            </w:r>
            <w:r w:rsidRPr="003F0C40">
              <w:rPr>
                <w:rFonts w:ascii="新細明體" w:hAnsi="新細明體" w:hint="eastAsia"/>
                <w:bCs/>
                <w:color w:val="000000"/>
                <w:sz w:val="16"/>
                <w:szCs w:val="16"/>
              </w:rPr>
              <w:t>認識全球性的環境議題及其對人類社會的影響，並瞭解相關的解決對策。</w:t>
            </w:r>
          </w:p>
          <w:p w:rsidR="00210197" w:rsidRPr="00872F0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4-2-3</w:t>
            </w:r>
            <w:r w:rsidRPr="003F0C40">
              <w:rPr>
                <w:rFonts w:ascii="新細明體" w:hAnsi="新細明體" w:hint="eastAsia"/>
                <w:bCs/>
                <w:color w:val="000000"/>
                <w:sz w:val="16"/>
                <w:szCs w:val="16"/>
              </w:rPr>
              <w:t>能表達自己對生活環境的意見，並傾聽他人對環境的想法。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【資訊教育】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5-4-2</w:t>
            </w:r>
            <w:r w:rsidRPr="003F0C40">
              <w:rPr>
                <w:rFonts w:ascii="新細明體" w:hAnsi="新細明體" w:hint="eastAsia"/>
                <w:color w:val="000000"/>
                <w:sz w:val="16"/>
                <w:szCs w:val="16"/>
              </w:rPr>
              <w:t>能善盡使用科技應負之責任。</w:t>
            </w:r>
          </w:p>
          <w:p w:rsidR="00210197" w:rsidRPr="00070831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Lesson 8 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It</w:t>
            </w:r>
            <w:r>
              <w:rPr>
                <w:rFonts w:ascii="新細明體" w:hAnsi="新細明體"/>
                <w:color w:val="000000"/>
                <w:sz w:val="16"/>
                <w:szCs w:val="16"/>
              </w:rPr>
              <w:t>’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s the Building Which Is Known for Its </w:t>
            </w:r>
            <w:r>
              <w:rPr>
                <w:rFonts w:ascii="新細明體" w:hAnsi="新細明體"/>
                <w:color w:val="000000"/>
                <w:sz w:val="16"/>
                <w:szCs w:val="16"/>
              </w:rPr>
              <w:t>“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Green</w:t>
            </w:r>
            <w:r>
              <w:rPr>
                <w:rFonts w:ascii="新細明體" w:hAnsi="新細明體"/>
                <w:color w:val="000000"/>
                <w:sz w:val="16"/>
                <w:szCs w:val="16"/>
              </w:rPr>
              <w:t>”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 Design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【Warm-up】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1.以課名頁與學生進行問題討論，帶出本課主題：節能減碳。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</w:t>
            </w:r>
            <w:r>
              <w:rPr>
                <w:color w:val="000000"/>
              </w:rPr>
              <w:t>Dialogue</w:t>
            </w:r>
            <w:r>
              <w:rPr>
                <w:rFonts w:hint="eastAsia"/>
                <w:color w:val="000000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  <w:color w:val="000000"/>
              </w:rPr>
              <w:t>1.</w:t>
            </w:r>
            <w:r>
              <w:t xml:space="preserve"> .</w:t>
            </w:r>
            <w:r>
              <w:rPr>
                <w:rFonts w:hint="eastAsia"/>
              </w:rPr>
              <w:t>針對對話內容，以問題詢問學生，作為對話教學前的預習。</w:t>
            </w:r>
          </w:p>
          <w:p w:rsidR="00210197" w:rsidRDefault="00210197" w:rsidP="00107AAB">
            <w:pPr>
              <w:pStyle w:val="3"/>
            </w:pPr>
            <w:r>
              <w:t>2</w:t>
            </w:r>
            <w:r>
              <w:rPr>
                <w:rFonts w:hint="eastAsia"/>
              </w:rPr>
              <w:t>接著以</w:t>
            </w:r>
            <w:r>
              <w:t xml:space="preserve"> CD </w:t>
            </w:r>
            <w:r>
              <w:rPr>
                <w:rFonts w:hint="eastAsia"/>
              </w:rPr>
              <w:t>與電子教科書進行教學，解說課文。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t>3.</w:t>
            </w:r>
            <w:r>
              <w:rPr>
                <w:rFonts w:hint="eastAsia"/>
              </w:rPr>
              <w:t>以電子教科書介紹對話單字。</w:t>
            </w:r>
            <w:r>
              <w:rPr>
                <w:color w:val="000000"/>
              </w:rPr>
              <w:t xml:space="preserve"> </w:t>
            </w:r>
          </w:p>
          <w:p w:rsidR="00210197" w:rsidRDefault="00210197" w:rsidP="00107AAB">
            <w:pPr>
              <w:pStyle w:val="3"/>
            </w:pPr>
            <w:r>
              <w:t>4.</w:t>
            </w:r>
            <w:r>
              <w:rPr>
                <w:rFonts w:hint="eastAsia"/>
              </w:rPr>
              <w:t>請學生兩人一組，進行口語練習。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5.完成 True or False，進行對話理解測驗。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【Word Power】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1.以電子教科書介紹主題單字。並完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成</w:t>
            </w:r>
            <w:r>
              <w:t xml:space="preserve"> </w:t>
            </w:r>
            <w:r>
              <w:rPr>
                <w:rFonts w:hint="eastAsia"/>
              </w:rPr>
              <w:t>Read and Fill In</w:t>
            </w:r>
            <w:r>
              <w:t xml:space="preserve"> </w:t>
            </w:r>
            <w:r>
              <w:rPr>
                <w:rFonts w:hint="eastAsia"/>
              </w:rPr>
              <w:t>練習。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Grammar Focus</w:t>
            </w:r>
            <w:r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1.句型重點在介紹</w:t>
            </w:r>
            <w:r w:rsidRPr="00FD5F9C">
              <w:rPr>
                <w:rFonts w:ascii="新細明體" w:hAnsi="新細明體" w:hint="eastAsia"/>
                <w:sz w:val="16"/>
                <w:szCs w:val="16"/>
              </w:rPr>
              <w:t>關係代名詞 who、which、that 作主詞</w:t>
            </w:r>
            <w:r>
              <w:rPr>
                <w:rFonts w:ascii="新細明體" w:hAnsi="新細明體" w:hint="eastAsia"/>
                <w:sz w:val="16"/>
                <w:szCs w:val="16"/>
              </w:rPr>
              <w:t>的句子以及</w:t>
            </w:r>
            <w:r w:rsidRPr="00E46385">
              <w:rPr>
                <w:rFonts w:ascii="新細明體" w:hAnsi="新細明體" w:hint="eastAsia"/>
                <w:sz w:val="16"/>
                <w:szCs w:val="16"/>
              </w:rPr>
              <w:t>關係子句放句中</w:t>
            </w:r>
            <w:r>
              <w:rPr>
                <w:rFonts w:ascii="新細明體" w:hAnsi="新細明體" w:hint="eastAsia"/>
                <w:sz w:val="16"/>
                <w:szCs w:val="16"/>
              </w:rPr>
              <w:t>。請多以實際練習取代文法的講解和分析。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引導學生進行口語造句。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請學生兩兩一組互相做</w:t>
            </w:r>
            <w:r>
              <w:rPr>
                <w:rFonts w:hint="eastAsia"/>
              </w:rPr>
              <w:t>Say and Write</w:t>
            </w:r>
            <w:r>
              <w:rPr>
                <w:rFonts w:hint="eastAsia"/>
              </w:rPr>
              <w:t>的口語練習。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0A78AD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十</w:t>
            </w:r>
            <w:r w:rsidRPr="00AA4E2B">
              <w:rPr>
                <w:rFonts w:ascii="標楷體" w:eastAsia="標楷體" w:hAnsi="標楷體"/>
              </w:rPr>
              <w:t>七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2/2</w:t>
            </w:r>
            <w:r>
              <w:rPr>
                <w:rFonts w:ascii="標楷體" w:eastAsia="標楷體" w:hAnsi="標楷體"/>
              </w:rPr>
              <w:t>1-12/25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環境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2-3-3</w:t>
            </w:r>
            <w:r w:rsidRPr="003F0C40">
              <w:rPr>
                <w:rFonts w:ascii="新細明體" w:hAnsi="新細明體" w:hint="eastAsia"/>
                <w:bCs/>
                <w:color w:val="000000"/>
                <w:sz w:val="16"/>
                <w:szCs w:val="16"/>
              </w:rPr>
              <w:t>認識全球性的環境議題及其對人類社會的影響，並瞭解相關的解決對策。</w:t>
            </w:r>
          </w:p>
          <w:p w:rsidR="00210197" w:rsidRPr="00872F0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4-2-3</w:t>
            </w:r>
            <w:r w:rsidRPr="003F0C40">
              <w:rPr>
                <w:rFonts w:ascii="新細明體" w:hAnsi="新細明體" w:hint="eastAsia"/>
                <w:bCs/>
                <w:color w:val="000000"/>
                <w:sz w:val="16"/>
                <w:szCs w:val="16"/>
              </w:rPr>
              <w:t>能表達自己對生活環境的意見，並傾聽他人對環境的想法。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【資訊教育】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5-4-2</w:t>
            </w:r>
            <w:r w:rsidRPr="003F0C40">
              <w:rPr>
                <w:rFonts w:ascii="新細明體" w:hAnsi="新細明體" w:hint="eastAsia"/>
                <w:color w:val="000000"/>
                <w:sz w:val="16"/>
                <w:szCs w:val="16"/>
              </w:rPr>
              <w:t>能善盡使用科技應負之責任。</w:t>
            </w:r>
          </w:p>
          <w:p w:rsidR="00210197" w:rsidRPr="00070831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Lesson 8 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It</w:t>
            </w:r>
            <w:r>
              <w:rPr>
                <w:rFonts w:ascii="新細明體" w:hAnsi="新細明體"/>
                <w:color w:val="000000"/>
                <w:sz w:val="16"/>
                <w:szCs w:val="16"/>
              </w:rPr>
              <w:t>’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s the Building Which Is Known for Its </w:t>
            </w:r>
            <w:r>
              <w:rPr>
                <w:rFonts w:ascii="新細明體" w:hAnsi="新細明體"/>
                <w:color w:val="000000"/>
                <w:sz w:val="16"/>
                <w:szCs w:val="16"/>
              </w:rPr>
              <w:t>“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Green</w:t>
            </w:r>
            <w:r>
              <w:rPr>
                <w:rFonts w:ascii="新細明體" w:hAnsi="新細明體"/>
                <w:color w:val="000000"/>
                <w:sz w:val="16"/>
                <w:szCs w:val="16"/>
              </w:rPr>
              <w:t>”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 Design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Grammar Focus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1.複習句型─關係代名詞。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2.練習課本上Say and Write的題目。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Reading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t>1.</w:t>
            </w:r>
            <w:r>
              <w:rPr>
                <w:rFonts w:hint="eastAsia"/>
              </w:rPr>
              <w:t>針對對話內容，以中文或英文問題詢問學生，作為閱讀教學前的預習。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播放</w:t>
            </w:r>
            <w:r>
              <w:t>CD</w:t>
            </w:r>
            <w:r>
              <w:rPr>
                <w:rFonts w:hint="eastAsia"/>
              </w:rPr>
              <w:t>，並解說課文。</w:t>
            </w:r>
          </w:p>
          <w:p w:rsidR="00210197" w:rsidRDefault="00210197" w:rsidP="00107AAB">
            <w:pPr>
              <w:pStyle w:val="3"/>
            </w:pPr>
            <w:r>
              <w:t>3.</w:t>
            </w:r>
            <w:r>
              <w:rPr>
                <w:rFonts w:hint="eastAsia"/>
              </w:rPr>
              <w:t>請學生做課本上的題目Read and F</w:t>
            </w:r>
            <w:r>
              <w:t>i</w:t>
            </w:r>
            <w:r>
              <w:rPr>
                <w:rFonts w:hint="eastAsia"/>
              </w:rPr>
              <w:t>ll In，以檢測對課文內容的理解情形。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Practice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</w:t>
            </w:r>
            <w:r w:rsidRPr="004B6CD1">
              <w:rPr>
                <w:rFonts w:hint="eastAsia"/>
              </w:rPr>
              <w:t>以</w:t>
            </w:r>
            <w:r>
              <w:rPr>
                <w:rFonts w:hint="eastAsia"/>
              </w:rPr>
              <w:t>Read and Write 複習本課慣用語。</w:t>
            </w:r>
          </w:p>
          <w:p w:rsidR="00210197" w:rsidRPr="004B6CD1" w:rsidRDefault="00210197" w:rsidP="00107AAB">
            <w:pPr>
              <w:pStyle w:val="3"/>
            </w:pPr>
            <w:r>
              <w:rPr>
                <w:rFonts w:hint="eastAsia"/>
              </w:rPr>
              <w:t>2.以</w:t>
            </w:r>
            <w:r w:rsidRPr="004B6CD1">
              <w:rPr>
                <w:rFonts w:hint="eastAsia"/>
              </w:rPr>
              <w:t xml:space="preserve">Listen and Choose </w:t>
            </w:r>
            <w:r>
              <w:rPr>
                <w:rFonts w:hint="eastAsia"/>
              </w:rPr>
              <w:t>檢測單字。</w:t>
            </w:r>
            <w:r w:rsidRPr="004B6CD1">
              <w:rPr>
                <w:rFonts w:hint="eastAsia"/>
              </w:rPr>
              <w:t>進行本課整合式聽、說、讀、寫練習。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【Extension &amp; Cloze Test】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1.認識關係代名詞所有格 whose 的用法。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2.請學生完成Cloze Test 鼓勵學生閱讀以增強理解能力。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311869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八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2/2</w:t>
            </w:r>
            <w:r>
              <w:rPr>
                <w:rFonts w:ascii="標楷體" w:eastAsia="標楷體" w:hAnsi="標楷體"/>
              </w:rPr>
              <w:t>8</w:t>
            </w:r>
            <w:r w:rsidRPr="00AA4E2B">
              <w:rPr>
                <w:rFonts w:ascii="標楷體" w:eastAsia="標楷體" w:hAnsi="標楷體"/>
              </w:rPr>
              <w:t>-1/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23" w:type="pct"/>
          </w:tcPr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40017F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4-4-2</w:t>
            </w:r>
            <w:r w:rsidRPr="0040017F">
              <w:rPr>
                <w:rFonts w:ascii="新細明體" w:hAnsi="新細明體" w:hint="eastAsia"/>
                <w:color w:val="000000"/>
                <w:sz w:val="16"/>
                <w:szCs w:val="16"/>
              </w:rPr>
              <w:t>運用溝通技巧，促進家庭和諧。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7041E9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B269FC">
                <w:rPr>
                  <w:rFonts w:ascii="新細明體" w:hAnsi="新細明體" w:hint="eastAsia"/>
                  <w:color w:val="000000"/>
                  <w:sz w:val="16"/>
                  <w:szCs w:val="16"/>
                </w:rPr>
                <w:t>1-3-1</w:t>
              </w:r>
            </w:smartTag>
            <w:r w:rsidRPr="00B269FC">
              <w:rPr>
                <w:rFonts w:ascii="新細明體" w:hAnsi="新細明體" w:hint="eastAsia"/>
                <w:color w:val="000000"/>
                <w:sz w:val="16"/>
                <w:szCs w:val="16"/>
              </w:rPr>
              <w:t>探索自己的興趣、性向、價值觀及人格特質。</w:t>
            </w:r>
          </w:p>
          <w:p w:rsidR="00210197" w:rsidRPr="00070831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9676DA">
              <w:rPr>
                <w:rFonts w:ascii="新細明體" w:hAnsi="新細明體" w:hint="eastAsia"/>
                <w:color w:val="000000"/>
                <w:sz w:val="16"/>
                <w:szCs w:val="16"/>
              </w:rPr>
              <w:t>L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esson </w:t>
            </w:r>
            <w:r w:rsidRPr="009676DA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9 </w:t>
            </w:r>
            <w:r w:rsidRPr="009676DA">
              <w:rPr>
                <w:rFonts w:ascii="新細明體" w:hAnsi="新細明體"/>
                <w:color w:val="000000"/>
                <w:sz w:val="16"/>
                <w:szCs w:val="16"/>
              </w:rPr>
              <w:t>This Isn’t the Life Which I Want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【Warm-up】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1.以課名頁與學生進行問題討論，帶出本課主題：情緒管理與壓力處理。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</w:t>
            </w:r>
            <w:r>
              <w:rPr>
                <w:color w:val="000000"/>
              </w:rPr>
              <w:t>Dialogue</w:t>
            </w:r>
            <w:r>
              <w:rPr>
                <w:rFonts w:hint="eastAsia"/>
                <w:color w:val="000000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  <w:color w:val="000000"/>
              </w:rPr>
              <w:t>1.</w:t>
            </w:r>
            <w:r>
              <w:t xml:space="preserve"> .</w:t>
            </w:r>
            <w:r>
              <w:rPr>
                <w:rFonts w:hint="eastAsia"/>
              </w:rPr>
              <w:t>針對對話內容，以問題詢問學生，作為對話教學前的預習。</w:t>
            </w:r>
          </w:p>
          <w:p w:rsidR="00210197" w:rsidRDefault="00210197" w:rsidP="00107AAB">
            <w:pPr>
              <w:pStyle w:val="3"/>
            </w:pPr>
            <w:r>
              <w:t>2</w:t>
            </w:r>
            <w:r>
              <w:rPr>
                <w:rFonts w:hint="eastAsia"/>
              </w:rPr>
              <w:t>接著以</w:t>
            </w:r>
            <w:r>
              <w:t xml:space="preserve"> CD </w:t>
            </w:r>
            <w:r>
              <w:rPr>
                <w:rFonts w:hint="eastAsia"/>
              </w:rPr>
              <w:t>與電子教科書進行教學，解說課文。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t>3.</w:t>
            </w:r>
            <w:r>
              <w:rPr>
                <w:rFonts w:hint="eastAsia"/>
              </w:rPr>
              <w:t>以電子教科書介紹對話單字。</w:t>
            </w:r>
            <w:r>
              <w:rPr>
                <w:color w:val="000000"/>
              </w:rPr>
              <w:t xml:space="preserve"> </w:t>
            </w:r>
          </w:p>
          <w:p w:rsidR="00210197" w:rsidRDefault="00210197" w:rsidP="00107AAB">
            <w:pPr>
              <w:pStyle w:val="3"/>
            </w:pPr>
            <w:r>
              <w:t>4.</w:t>
            </w:r>
            <w:r>
              <w:rPr>
                <w:rFonts w:hint="eastAsia"/>
              </w:rPr>
              <w:t>請學生兩人一組，進行口語練習。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5.完成 True or False，進行對話理解測驗。</w:t>
            </w:r>
          </w:p>
          <w:p w:rsidR="00210197" w:rsidRDefault="00210197" w:rsidP="00107AAB">
            <w:pPr>
              <w:pStyle w:val="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【Word Power】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1.以電子教科書介紹主題單字。並完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成</w:t>
            </w:r>
            <w:r>
              <w:t xml:space="preserve"> </w:t>
            </w:r>
            <w:r>
              <w:rPr>
                <w:rFonts w:hint="eastAsia"/>
              </w:rPr>
              <w:t>Read and Fill In</w:t>
            </w:r>
            <w:r>
              <w:t xml:space="preserve"> </w:t>
            </w:r>
            <w:r>
              <w:rPr>
                <w:rFonts w:hint="eastAsia"/>
              </w:rPr>
              <w:t>練習。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Grammar Focus</w:t>
            </w:r>
            <w:r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:rsidR="00210197" w:rsidRDefault="00210197" w:rsidP="00107AAB">
            <w:pPr>
              <w:tabs>
                <w:tab w:val="left" w:pos="984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1.句型重點在介紹</w:t>
            </w:r>
            <w:r w:rsidRPr="007A38D2">
              <w:rPr>
                <w:rFonts w:ascii="新細明體" w:hAnsi="新細明體" w:hint="eastAsia"/>
                <w:sz w:val="16"/>
                <w:szCs w:val="16"/>
              </w:rPr>
              <w:t>關係子句夾在主要子句中間</w:t>
            </w:r>
            <w:r>
              <w:rPr>
                <w:rFonts w:ascii="新細明體" w:hAnsi="新細明體" w:hint="eastAsia"/>
                <w:sz w:val="16"/>
                <w:szCs w:val="16"/>
              </w:rPr>
              <w:t>以及</w:t>
            </w:r>
            <w:r w:rsidRPr="00F5120E">
              <w:rPr>
                <w:rFonts w:ascii="新細明體" w:hAnsi="新細明體" w:hint="eastAsia"/>
                <w:sz w:val="16"/>
                <w:szCs w:val="16"/>
              </w:rPr>
              <w:t>主要子句（主詞＋動詞＋名詞）＋關係子句</w:t>
            </w:r>
            <w:r>
              <w:rPr>
                <w:rFonts w:ascii="新細明體" w:hAnsi="新細明體" w:hint="eastAsia"/>
                <w:sz w:val="16"/>
                <w:szCs w:val="16"/>
              </w:rPr>
              <w:t>的用法。請多以實際練習取代文法的講解和分析。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引導學生進行口語造句。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請學生兩兩一組互相做</w:t>
            </w:r>
            <w:r>
              <w:rPr>
                <w:rFonts w:hint="eastAsia"/>
              </w:rPr>
              <w:t>Say and Write</w:t>
            </w:r>
            <w:r>
              <w:rPr>
                <w:rFonts w:hint="eastAsia"/>
              </w:rPr>
              <w:t>的口語練習。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0A78AD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十</w:t>
            </w:r>
            <w:r w:rsidRPr="00AA4E2B">
              <w:rPr>
                <w:rFonts w:ascii="標楷體" w:eastAsia="標楷體" w:hAnsi="標楷體"/>
              </w:rPr>
              <w:t>九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4</w:t>
            </w:r>
            <w:r w:rsidRPr="00AA4E2B">
              <w:rPr>
                <w:rFonts w:ascii="標楷體" w:eastAsia="標楷體" w:hAnsi="標楷體"/>
              </w:rPr>
              <w:t>-1/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323" w:type="pct"/>
          </w:tcPr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40017F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4-4-2</w:t>
            </w:r>
            <w:r w:rsidRPr="0040017F">
              <w:rPr>
                <w:rFonts w:ascii="新細明體" w:hAnsi="新細明體" w:hint="eastAsia"/>
                <w:color w:val="000000"/>
                <w:sz w:val="16"/>
                <w:szCs w:val="16"/>
              </w:rPr>
              <w:t>運用溝通技巧，促進家庭和諧。</w:t>
            </w:r>
          </w:p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7041E9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B269FC">
                <w:rPr>
                  <w:rFonts w:ascii="新細明體" w:hAnsi="新細明體" w:hint="eastAsia"/>
                  <w:color w:val="000000"/>
                  <w:sz w:val="16"/>
                  <w:szCs w:val="16"/>
                </w:rPr>
                <w:t>1-3-1</w:t>
              </w:r>
            </w:smartTag>
            <w:r w:rsidRPr="00B269FC">
              <w:rPr>
                <w:rFonts w:ascii="新細明體" w:hAnsi="新細明體" w:hint="eastAsia"/>
                <w:color w:val="000000"/>
                <w:sz w:val="16"/>
                <w:szCs w:val="16"/>
              </w:rPr>
              <w:t>探索自己的興趣、性向、價值觀及人格特質。</w:t>
            </w:r>
          </w:p>
          <w:p w:rsidR="00210197" w:rsidRPr="00070831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 w:rsidRPr="009676DA">
              <w:rPr>
                <w:rFonts w:ascii="新細明體" w:hAnsi="新細明體" w:hint="eastAsia"/>
                <w:color w:val="000000"/>
                <w:sz w:val="16"/>
                <w:szCs w:val="16"/>
              </w:rPr>
              <w:t>L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esson </w:t>
            </w:r>
            <w:r w:rsidRPr="009676DA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9 </w:t>
            </w:r>
            <w:r w:rsidRPr="009676DA">
              <w:rPr>
                <w:rFonts w:ascii="新細明體" w:hAnsi="新細明體"/>
                <w:color w:val="000000"/>
                <w:sz w:val="16"/>
                <w:szCs w:val="16"/>
              </w:rPr>
              <w:t>This Isn’t the Life Which I Want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Grammar Focus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1.複習句型─關係子句在句子中。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2.練習課本上Say and Write的題目。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Reading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t>1.</w:t>
            </w:r>
            <w:r>
              <w:rPr>
                <w:rFonts w:hint="eastAsia"/>
              </w:rPr>
              <w:t>針對對話內容，以中文或英文問題詢問學生，作為閱讀教學前的預習。</w:t>
            </w:r>
          </w:p>
          <w:p w:rsidR="00210197" w:rsidRDefault="00210197" w:rsidP="00107AAB">
            <w:pPr>
              <w:pStyle w:val="3"/>
            </w:pPr>
            <w:r>
              <w:t>2.</w:t>
            </w:r>
            <w:r>
              <w:rPr>
                <w:rFonts w:hint="eastAsia"/>
              </w:rPr>
              <w:t>播放</w:t>
            </w:r>
            <w:r>
              <w:t>CD</w:t>
            </w:r>
            <w:r>
              <w:rPr>
                <w:rFonts w:hint="eastAsia"/>
              </w:rPr>
              <w:t>，並解說課文。</w:t>
            </w:r>
          </w:p>
          <w:p w:rsidR="00210197" w:rsidRDefault="00210197" w:rsidP="00107AAB">
            <w:pPr>
              <w:pStyle w:val="3"/>
            </w:pPr>
            <w:r>
              <w:t>3.</w:t>
            </w:r>
            <w:r>
              <w:rPr>
                <w:rFonts w:hint="eastAsia"/>
              </w:rPr>
              <w:t>請學生做課本上的題目Read and Match，以檢測對課文內容的理解情形。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</w:t>
            </w:r>
            <w:r>
              <w:t>Practice</w:t>
            </w:r>
            <w:r>
              <w:rPr>
                <w:rFonts w:hint="eastAsia"/>
              </w:rPr>
              <w:t>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1.</w:t>
            </w:r>
            <w:r w:rsidRPr="004B6CD1">
              <w:rPr>
                <w:rFonts w:hint="eastAsia"/>
              </w:rPr>
              <w:t>以</w:t>
            </w:r>
            <w:r>
              <w:rPr>
                <w:rFonts w:hint="eastAsia"/>
              </w:rPr>
              <w:t>Read and Write 複習關代合併句子。</w:t>
            </w:r>
          </w:p>
          <w:p w:rsidR="00210197" w:rsidRPr="004B6CD1" w:rsidRDefault="00210197" w:rsidP="00107AAB">
            <w:pPr>
              <w:pStyle w:val="3"/>
            </w:pPr>
            <w:r>
              <w:rPr>
                <w:rFonts w:hint="eastAsia"/>
              </w:rPr>
              <w:t>2.以</w:t>
            </w:r>
            <w:r w:rsidRPr="004B6CD1">
              <w:rPr>
                <w:rFonts w:hint="eastAsia"/>
              </w:rPr>
              <w:t xml:space="preserve">Listen and Choose </w:t>
            </w:r>
            <w:r>
              <w:rPr>
                <w:rFonts w:hint="eastAsia"/>
              </w:rPr>
              <w:t>檢測單字。</w:t>
            </w:r>
            <w:r w:rsidRPr="004B6CD1">
              <w:rPr>
                <w:rFonts w:hint="eastAsia"/>
              </w:rPr>
              <w:t>進行本課整合式聽、說、讀、寫練習。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</w:rPr>
              <w:t>【Extension &amp; Cloze Test】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1.認識關係代名詞的補述用法。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2.請學生完成 Cloze Test 鼓勵學生閱讀以增強理解能力。</w:t>
            </w:r>
          </w:p>
          <w:p w:rsidR="00210197" w:rsidRPr="005B5B0B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1.CD唱機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2.教學CD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:rsidR="00210197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3.檔案評量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5.口說測驗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6.作業書寫</w:t>
            </w:r>
          </w:p>
          <w:p w:rsidR="00210197" w:rsidRPr="00311869" w:rsidRDefault="00210197" w:rsidP="00107AAB">
            <w:pPr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二</w:t>
            </w:r>
            <w:r w:rsidRPr="00AA4E2B">
              <w:rPr>
                <w:rFonts w:ascii="標楷體" w:eastAsia="標楷體" w:hAnsi="標楷體"/>
              </w:rPr>
              <w:t>十</w:t>
            </w:r>
          </w:p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/1</w:t>
            </w:r>
            <w:r>
              <w:rPr>
                <w:rFonts w:ascii="標楷體" w:eastAsia="標楷體" w:hAnsi="標楷體"/>
              </w:rPr>
              <w:t>1</w:t>
            </w:r>
            <w:r w:rsidRPr="00AA4E2B">
              <w:rPr>
                <w:rFonts w:ascii="標楷體" w:eastAsia="標楷體" w:hAnsi="標楷體"/>
              </w:rPr>
              <w:t>-1/1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323" w:type="pct"/>
          </w:tcPr>
          <w:p w:rsidR="00210197" w:rsidRPr="00F2773E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【生涯發展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7041E9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B269FC">
                <w:rPr>
                  <w:rFonts w:ascii="新細明體" w:hAnsi="新細明體" w:hint="eastAsia"/>
                  <w:color w:val="000000"/>
                  <w:sz w:val="16"/>
                  <w:szCs w:val="16"/>
                </w:rPr>
                <w:t>1-3-1</w:t>
              </w:r>
            </w:smartTag>
            <w:r w:rsidRPr="00B269FC">
              <w:rPr>
                <w:rFonts w:ascii="新細明體" w:hAnsi="新細明體" w:hint="eastAsia"/>
                <w:color w:val="000000"/>
                <w:sz w:val="16"/>
                <w:szCs w:val="16"/>
              </w:rPr>
              <w:t>探索自己的興趣、性向、價值觀及人格特質。</w:t>
            </w:r>
          </w:p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【家政</w:t>
            </w:r>
            <w:r w:rsidRPr="00F2773E">
              <w:rPr>
                <w:rFonts w:ascii="新細明體" w:hAnsi="新細明體" w:hint="eastAsia"/>
                <w:color w:val="000000"/>
                <w:sz w:val="16"/>
                <w:szCs w:val="16"/>
              </w:rPr>
              <w:t>教育】</w:t>
            </w:r>
          </w:p>
          <w:p w:rsidR="00210197" w:rsidRPr="0040017F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4-4-2</w:t>
            </w:r>
            <w:r w:rsidRPr="0040017F">
              <w:rPr>
                <w:rFonts w:ascii="新細明體" w:hAnsi="新細明體" w:hint="eastAsia"/>
                <w:color w:val="000000"/>
                <w:sz w:val="16"/>
                <w:szCs w:val="16"/>
              </w:rPr>
              <w:t>運用溝通技巧，促進家庭和諧。</w:t>
            </w:r>
          </w:p>
          <w:p w:rsidR="00210197" w:rsidRPr="00070831" w:rsidRDefault="00210197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Review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3</w:t>
            </w:r>
          </w:p>
          <w:p w:rsidR="00210197" w:rsidRDefault="00210197" w:rsidP="00107AAB">
            <w:pPr>
              <w:pStyle w:val="3"/>
            </w:pPr>
            <w:r>
              <w:t>【Let’s Sing】</w:t>
            </w:r>
          </w:p>
          <w:p w:rsidR="00210197" w:rsidRDefault="00210197" w:rsidP="00107AAB">
            <w:pPr>
              <w:pStyle w:val="3"/>
            </w:pPr>
            <w:r>
              <w:rPr>
                <w:rFonts w:hint="eastAsia"/>
                <w:kern w:val="0"/>
              </w:rPr>
              <w:t>1.</w:t>
            </w:r>
            <w:r>
              <w:rPr>
                <w:kern w:val="0"/>
              </w:rPr>
              <w:t>以CD 及電子教科書進行歌曲教學</w:t>
            </w:r>
            <w:r>
              <w:rPr>
                <w:rFonts w:hint="eastAsia"/>
                <w:kern w:val="0"/>
              </w:rPr>
              <w:t xml:space="preserve"> All That I Need</w:t>
            </w:r>
            <w:r>
              <w:rPr>
                <w:kern w:val="0"/>
              </w:rPr>
              <w:t>。</w:t>
            </w:r>
          </w:p>
          <w:p w:rsidR="00210197" w:rsidRDefault="00210197" w:rsidP="00107AAB">
            <w:pPr>
              <w:pStyle w:val="3"/>
            </w:pPr>
            <w:r>
              <w:t>【Read and Choose】</w:t>
            </w:r>
          </w:p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1.</w:t>
            </w:r>
            <w:r>
              <w:rPr>
                <w:kern w:val="0"/>
              </w:rPr>
              <w:t>指導學生</w:t>
            </w:r>
            <w:r>
              <w:rPr>
                <w:rFonts w:hint="eastAsia"/>
                <w:kern w:val="0"/>
              </w:rPr>
              <w:t>完成短文閱讀，並選出正確答案</w:t>
            </w:r>
            <w:r>
              <w:rPr>
                <w:kern w:val="0"/>
              </w:rPr>
              <w:t>。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210197" w:rsidRDefault="00210197" w:rsidP="00107AAB">
            <w:pPr>
              <w:pStyle w:val="3"/>
              <w:tabs>
                <w:tab w:val="clear" w:pos="624"/>
              </w:tabs>
            </w:pPr>
            <w:r>
              <w:t>1.CD</w:t>
            </w:r>
            <w:r>
              <w:rPr>
                <w:rFonts w:hint="eastAsia"/>
              </w:rPr>
              <w:t xml:space="preserve"> Player</w:t>
            </w:r>
          </w:p>
          <w:p w:rsidR="00210197" w:rsidRDefault="00210197" w:rsidP="00107AAB">
            <w:pPr>
              <w:pStyle w:val="3"/>
              <w:tabs>
                <w:tab w:val="clear" w:pos="624"/>
              </w:tabs>
            </w:pPr>
            <w:r>
              <w:t>2.</w:t>
            </w:r>
            <w:r>
              <w:rPr>
                <w:rFonts w:hint="eastAsia"/>
              </w:rPr>
              <w:t>教學</w:t>
            </w:r>
            <w:r>
              <w:t>CD</w:t>
            </w:r>
          </w:p>
          <w:p w:rsidR="00210197" w:rsidRDefault="00210197" w:rsidP="00107AAB">
            <w:pPr>
              <w:pStyle w:val="3"/>
              <w:tabs>
                <w:tab w:val="clear" w:pos="624"/>
              </w:tabs>
            </w:pPr>
            <w:r>
              <w:t>3.</w:t>
            </w:r>
            <w:r>
              <w:rPr>
                <w:rFonts w:hint="eastAsia"/>
              </w:rPr>
              <w:t>電子教科書</w:t>
            </w:r>
          </w:p>
          <w:p w:rsidR="00210197" w:rsidRDefault="00210197" w:rsidP="00107AAB">
            <w:pPr>
              <w:pStyle w:val="3"/>
              <w:tabs>
                <w:tab w:val="clear" w:pos="624"/>
              </w:tabs>
            </w:pPr>
          </w:p>
        </w:tc>
        <w:tc>
          <w:tcPr>
            <w:tcW w:w="607" w:type="pct"/>
          </w:tcPr>
          <w:p w:rsidR="00210197" w:rsidRDefault="00210197" w:rsidP="00107AAB">
            <w:pPr>
              <w:pStyle w:val="3"/>
              <w:tabs>
                <w:tab w:val="clear" w:pos="624"/>
              </w:tabs>
            </w:pPr>
            <w:r>
              <w:t>1.</w:t>
            </w:r>
            <w:r>
              <w:rPr>
                <w:rFonts w:hint="eastAsia"/>
              </w:rPr>
              <w:t>口語練習</w:t>
            </w:r>
          </w:p>
          <w:p w:rsidR="00210197" w:rsidRDefault="00210197" w:rsidP="00107AAB">
            <w:pPr>
              <w:pStyle w:val="3"/>
              <w:tabs>
                <w:tab w:val="clear" w:pos="624"/>
              </w:tabs>
            </w:pPr>
            <w:r>
              <w:rPr>
                <w:rFonts w:hint="eastAsia"/>
              </w:rPr>
              <w:t>2.作業書寫</w:t>
            </w:r>
            <w:r>
              <w:t xml:space="preserve"> </w:t>
            </w: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  <w:tr w:rsidR="00210197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210197" w:rsidRPr="00AA4E2B" w:rsidRDefault="00210197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3" w:type="pct"/>
          </w:tcPr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</w:tcPr>
          <w:p w:rsidR="00210197" w:rsidRDefault="00210197" w:rsidP="00107AAB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Default="00210197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210197" w:rsidRPr="000D3495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</w:p>
        </w:tc>
        <w:tc>
          <w:tcPr>
            <w:tcW w:w="607" w:type="pct"/>
          </w:tcPr>
          <w:p w:rsidR="00210197" w:rsidRDefault="00210197" w:rsidP="00107AAB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atLeast"/>
              <w:ind w:left="57"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</w:tcPr>
          <w:p w:rsidR="00210197" w:rsidRPr="00A21746" w:rsidRDefault="00210197" w:rsidP="00107AAB">
            <w:pPr>
              <w:rPr>
                <w:rFonts w:ascii="標楷體" w:eastAsia="標楷體" w:hAnsi="標楷體"/>
              </w:rPr>
            </w:pPr>
          </w:p>
        </w:tc>
      </w:tr>
    </w:tbl>
    <w:p w:rsidR="00210197" w:rsidRDefault="00210197" w:rsidP="00A46591">
      <w:pPr>
        <w:spacing w:beforeLines="50" w:before="180" w:line="400" w:lineRule="exact"/>
        <w:rPr>
          <w:rFonts w:ascii="標楷體" w:eastAsia="標楷體" w:hAnsi="標楷體" w:hint="eastAsia"/>
        </w:rPr>
      </w:pPr>
      <w:bookmarkStart w:id="0" w:name="_GoBack"/>
      <w:bookmarkEnd w:id="0"/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Default="00210197" w:rsidP="00A46591">
      <w:pPr>
        <w:spacing w:beforeLines="50" w:before="180" w:line="400" w:lineRule="exact"/>
        <w:rPr>
          <w:rFonts w:ascii="標楷體" w:eastAsia="標楷體" w:hAnsi="標楷體"/>
        </w:rPr>
      </w:pPr>
    </w:p>
    <w:p w:rsidR="00210197" w:rsidRPr="00210197" w:rsidRDefault="00210197" w:rsidP="00A46591">
      <w:pPr>
        <w:spacing w:beforeLines="50" w:before="180" w:line="400" w:lineRule="exact"/>
        <w:rPr>
          <w:rFonts w:ascii="標楷體" w:eastAsia="標楷體" w:hAnsi="標楷體" w:hint="eastAsia"/>
        </w:rPr>
      </w:pPr>
    </w:p>
    <w:sectPr w:rsidR="00210197" w:rsidRPr="00210197" w:rsidSect="000C6D00">
      <w:pgSz w:w="16838" w:h="11906" w:orient="landscape"/>
      <w:pgMar w:top="720" w:right="720" w:bottom="851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229" w:rsidRDefault="009F0229" w:rsidP="00A77779">
      <w:r>
        <w:separator/>
      </w:r>
    </w:p>
  </w:endnote>
  <w:endnote w:type="continuationSeparator" w:id="0">
    <w:p w:rsidR="009F0229" w:rsidRDefault="009F0229" w:rsidP="00A7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MingStd-W5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F9Times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229" w:rsidRDefault="009F0229" w:rsidP="00A77779">
      <w:r>
        <w:separator/>
      </w:r>
    </w:p>
  </w:footnote>
  <w:footnote w:type="continuationSeparator" w:id="0">
    <w:p w:rsidR="009F0229" w:rsidRDefault="009F0229" w:rsidP="00A77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D1CFD28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CE44040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13E8655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4D446915"/>
    <w:multiLevelType w:val="hybridMultilevel"/>
    <w:tmpl w:val="77A2118C"/>
    <w:lvl w:ilvl="0" w:tplc="F9F6FB2C">
      <w:start w:val="1"/>
      <w:numFmt w:val="taiwaneseCountingThousand"/>
      <w:lvlText w:val="﹙%1﹚"/>
      <w:lvlJc w:val="left"/>
      <w:pPr>
        <w:ind w:left="16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</w:lvl>
  </w:abstractNum>
  <w:abstractNum w:abstractNumId="4">
    <w:nsid w:val="5D137C8F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>
    <w:nsid w:val="670B56C2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B6"/>
    <w:rsid w:val="000C6D00"/>
    <w:rsid w:val="00210197"/>
    <w:rsid w:val="004A13B6"/>
    <w:rsid w:val="00566660"/>
    <w:rsid w:val="00634833"/>
    <w:rsid w:val="006D5040"/>
    <w:rsid w:val="00710164"/>
    <w:rsid w:val="00721C32"/>
    <w:rsid w:val="00873385"/>
    <w:rsid w:val="00887244"/>
    <w:rsid w:val="008C087E"/>
    <w:rsid w:val="00964AB6"/>
    <w:rsid w:val="00993999"/>
    <w:rsid w:val="009F0229"/>
    <w:rsid w:val="00A16571"/>
    <w:rsid w:val="00A46591"/>
    <w:rsid w:val="00A77779"/>
    <w:rsid w:val="00BF5AF8"/>
    <w:rsid w:val="00C643DD"/>
    <w:rsid w:val="00CA7023"/>
    <w:rsid w:val="00D035BE"/>
    <w:rsid w:val="00D12C51"/>
    <w:rsid w:val="00D84445"/>
    <w:rsid w:val="00DD74EB"/>
    <w:rsid w:val="00EB4F01"/>
    <w:rsid w:val="00F03B5E"/>
    <w:rsid w:val="00F514E2"/>
    <w:rsid w:val="00FA450A"/>
    <w:rsid w:val="00FE02E8"/>
    <w:rsid w:val="00FE5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9457"/>
    <o:shapelayout v:ext="edit">
      <o:idmap v:ext="edit" data="1"/>
    </o:shapelayout>
  </w:shapeDefaults>
  <w:decimalSymbol w:val="."/>
  <w:listSeparator w:val=","/>
  <w15:docId w15:val="{F5FF1C78-D1DC-4B8F-89DB-4E1F6D75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64AB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unhideWhenUsed/>
    <w:rsid w:val="00A777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semiHidden/>
    <w:rsid w:val="00A7777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0"/>
    <w:link w:val="a7"/>
    <w:uiPriority w:val="99"/>
    <w:semiHidden/>
    <w:unhideWhenUsed/>
    <w:rsid w:val="00A777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semiHidden/>
    <w:rsid w:val="00A77779"/>
    <w:rPr>
      <w:rFonts w:ascii="Times New Roman" w:eastAsia="新細明體" w:hAnsi="Times New Roman" w:cs="Times New Roman"/>
      <w:sz w:val="20"/>
      <w:szCs w:val="20"/>
    </w:rPr>
  </w:style>
  <w:style w:type="paragraph" w:styleId="a">
    <w:name w:val="List Bullet"/>
    <w:basedOn w:val="a0"/>
    <w:uiPriority w:val="99"/>
    <w:unhideWhenUsed/>
    <w:rsid w:val="004A13B6"/>
    <w:pPr>
      <w:numPr>
        <w:numId w:val="2"/>
      </w:numPr>
      <w:contextualSpacing/>
    </w:pPr>
  </w:style>
  <w:style w:type="paragraph" w:styleId="a8">
    <w:name w:val="Plain Text"/>
    <w:basedOn w:val="a0"/>
    <w:link w:val="a9"/>
    <w:rsid w:val="00BF5AF8"/>
    <w:rPr>
      <w:rFonts w:ascii="細明體" w:eastAsia="細明體" w:hAnsi="Courier New" w:cs="Courier New"/>
    </w:rPr>
  </w:style>
  <w:style w:type="character" w:customStyle="1" w:styleId="a9">
    <w:name w:val="純文字 字元"/>
    <w:basedOn w:val="a1"/>
    <w:link w:val="a8"/>
    <w:rsid w:val="00BF5AF8"/>
    <w:rPr>
      <w:rFonts w:ascii="細明體" w:eastAsia="細明體" w:hAnsi="Courier New" w:cs="Courier New"/>
      <w:szCs w:val="24"/>
    </w:rPr>
  </w:style>
  <w:style w:type="paragraph" w:customStyle="1" w:styleId="1-1-1">
    <w:name w:val="1-1-1"/>
    <w:basedOn w:val="a0"/>
    <w:rsid w:val="00BF5AF8"/>
    <w:pPr>
      <w:spacing w:line="420" w:lineRule="exact"/>
      <w:ind w:left="1247" w:hanging="680"/>
      <w:jc w:val="both"/>
    </w:pPr>
    <w:rPr>
      <w:rFonts w:eastAsia="標楷體"/>
      <w:szCs w:val="20"/>
    </w:rPr>
  </w:style>
  <w:style w:type="paragraph" w:styleId="aa">
    <w:name w:val="List Paragraph"/>
    <w:basedOn w:val="a0"/>
    <w:uiPriority w:val="34"/>
    <w:qFormat/>
    <w:rsid w:val="00BF5AF8"/>
    <w:pPr>
      <w:ind w:leftChars="200" w:left="480"/>
    </w:pPr>
  </w:style>
  <w:style w:type="paragraph" w:customStyle="1" w:styleId="5">
    <w:name w:val="5.【十大能力指標】內文字（一、二、三、）"/>
    <w:basedOn w:val="a0"/>
    <w:rsid w:val="00210197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">
    <w:name w:val="1.標題文字"/>
    <w:basedOn w:val="a0"/>
    <w:rsid w:val="00210197"/>
    <w:pPr>
      <w:jc w:val="center"/>
    </w:pPr>
    <w:rPr>
      <w:rFonts w:ascii="華康中黑體" w:eastAsia="華康中黑體"/>
      <w:sz w:val="28"/>
      <w:szCs w:val="28"/>
    </w:rPr>
  </w:style>
  <w:style w:type="paragraph" w:customStyle="1" w:styleId="3">
    <w:name w:val="3.【對應能力指標】內文字"/>
    <w:basedOn w:val="a8"/>
    <w:rsid w:val="00210197"/>
    <w:pPr>
      <w:tabs>
        <w:tab w:val="left" w:pos="624"/>
      </w:tabs>
      <w:spacing w:line="220" w:lineRule="exact"/>
      <w:ind w:left="57" w:right="57"/>
    </w:pPr>
    <w:rPr>
      <w:rFonts w:ascii="新細明體" w:eastAsia="新細明體" w:hAnsi="新細明體" w:cs="Times New Roman"/>
      <w:sz w:val="16"/>
      <w:szCs w:val="16"/>
    </w:rPr>
  </w:style>
  <w:style w:type="paragraph" w:customStyle="1" w:styleId="4123">
    <w:name w:val="4.【教學目標】內文字（1.2.3.）"/>
    <w:basedOn w:val="a8"/>
    <w:rsid w:val="00210197"/>
    <w:pPr>
      <w:tabs>
        <w:tab w:val="left" w:pos="380"/>
      </w:tabs>
      <w:spacing w:line="220" w:lineRule="exact"/>
      <w:ind w:right="57"/>
    </w:pPr>
    <w:rPr>
      <w:rFonts w:ascii="新細明體" w:eastAsia="新細明體" w:hAnsi="新細明體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3191</Words>
  <Characters>18195</Characters>
  <Application>Microsoft Office Word</Application>
  <DocSecurity>0</DocSecurity>
  <Lines>151</Lines>
  <Paragraphs>42</Paragraphs>
  <ScaleCrop>false</ScaleCrop>
  <Company/>
  <LinksUpToDate>false</LinksUpToDate>
  <CharactersWithSpaces>21344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課研組</dc:creator>
  <cp:keywords/>
  <dc:description/>
  <cp:lastModifiedBy>課研組</cp:lastModifiedBy>
  <cp:revision>2</cp:revision>
  <dcterms:created xsi:type="dcterms:W3CDTF">2015-07-02T06:38:00Z</dcterms:created>
  <dcterms:modified xsi:type="dcterms:W3CDTF">2015-07-02T06:38:00Z</dcterms:modified>
</cp:coreProperties>
</file>